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DA548" w14:textId="084477FC" w:rsidR="00DB3081" w:rsidRPr="00524DD4" w:rsidRDefault="00DB3081" w:rsidP="00DB3081">
      <w:pPr>
        <w:rPr>
          <w:rFonts w:cs="Arial"/>
        </w:rPr>
      </w:pPr>
      <w:r w:rsidRPr="00357AEB">
        <w:rPr>
          <w:rFonts w:ascii="Arial Black" w:hAnsi="Arial Black" w:cs="Arial"/>
          <w:b/>
          <w:sz w:val="28"/>
          <w:szCs w:val="28"/>
        </w:rPr>
        <w:t>N</w:t>
      </w:r>
      <w:r w:rsidRPr="00357AEB">
        <w:rPr>
          <w:rFonts w:ascii="Arial Black" w:hAnsi="Arial Black" w:cs="Arial"/>
          <w:sz w:val="28"/>
          <w:szCs w:val="28"/>
        </w:rPr>
        <w:t>u Rho Psi</w:t>
      </w:r>
      <w:r w:rsidRPr="00524DD4">
        <w:rPr>
          <w:rFonts w:cs="Arial"/>
        </w:rPr>
        <w:t xml:space="preserve"> </w:t>
      </w:r>
      <w:r>
        <w:rPr>
          <w:rFonts w:cs="Arial"/>
        </w:rPr>
        <w:t xml:space="preserve"> </w:t>
      </w:r>
      <w:r w:rsidRPr="00524DD4">
        <w:rPr>
          <w:rFonts w:cs="Arial"/>
        </w:rPr>
        <w:t xml:space="preserve"> </w:t>
      </w:r>
      <w:r w:rsidRPr="00D87098">
        <w:rPr>
          <w:rFonts w:cs="Arial"/>
          <w:b/>
        </w:rPr>
        <w:t>THE NATIONAL HONOR SOCIETY IN NEUROSCIENCE</w:t>
      </w:r>
      <w:r w:rsidR="003C6284">
        <w:rPr>
          <w:rFonts w:cs="Arial"/>
          <w:b/>
        </w:rPr>
        <w:t xml:space="preserve">             </w:t>
      </w:r>
    </w:p>
    <w:p w14:paraId="3BBA9260" w14:textId="27D18570" w:rsidR="00DB3081" w:rsidRPr="001D3B6C" w:rsidRDefault="00DB3081" w:rsidP="00DB3081">
      <w:pPr>
        <w:rPr>
          <w:rFonts w:cs="Arial"/>
          <w:color w:val="FF0000"/>
          <w:sz w:val="16"/>
          <w:szCs w:val="16"/>
        </w:rPr>
      </w:pPr>
      <w:r w:rsidRPr="00527B85">
        <w:rPr>
          <w:rFonts w:cs="Arial"/>
          <w:sz w:val="16"/>
          <w:szCs w:val="16"/>
        </w:rPr>
        <w:t>National Office</w:t>
      </w:r>
      <w:r>
        <w:rPr>
          <w:rFonts w:cs="Arial"/>
          <w:sz w:val="16"/>
          <w:szCs w:val="16"/>
        </w:rPr>
        <w:t xml:space="preserve">:  </w:t>
      </w:r>
      <w:r w:rsidR="00BC51C2">
        <w:rPr>
          <w:rFonts w:cs="Arial"/>
          <w:sz w:val="16"/>
          <w:szCs w:val="16"/>
        </w:rPr>
        <w:t>Dominican University, River Forest, IL 60305</w:t>
      </w:r>
    </w:p>
    <w:p w14:paraId="7F8E30D5" w14:textId="77777777" w:rsidR="00DB3081" w:rsidRDefault="00263883" w:rsidP="00DB3081">
      <w:pPr>
        <w:rPr>
          <w:rFonts w:cs="Arial"/>
        </w:rPr>
      </w:pPr>
      <w:r>
        <w:rPr>
          <w:rFonts w:cs="Arial"/>
          <w:noProof/>
        </w:rPr>
        <mc:AlternateContent>
          <mc:Choice Requires="wps">
            <w:drawing>
              <wp:anchor distT="0" distB="0" distL="114300" distR="114300" simplePos="0" relativeHeight="251656192" behindDoc="0" locked="0" layoutInCell="1" allowOverlap="1" wp14:anchorId="197E686D" wp14:editId="2178D26D">
                <wp:simplePos x="0" y="0"/>
                <wp:positionH relativeFrom="column">
                  <wp:posOffset>-76200</wp:posOffset>
                </wp:positionH>
                <wp:positionV relativeFrom="paragraph">
                  <wp:posOffset>145415</wp:posOffset>
                </wp:positionV>
                <wp:extent cx="2286000" cy="342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46D3B12A" w14:textId="77777777" w:rsidR="00DB3081" w:rsidRPr="004B4D06" w:rsidRDefault="00DB3081" w:rsidP="00DB3081">
                            <w:pPr>
                              <w:rPr>
                                <w:rFonts w:ascii="Arial Black" w:hAnsi="Arial Black"/>
                              </w:rPr>
                            </w:pPr>
                            <w:r w:rsidRPr="004B4D06">
                              <w:rPr>
                                <w:rFonts w:ascii="Arial Black" w:hAnsi="Arial Black"/>
                              </w:rPr>
                              <w:t>Membership</w:t>
                            </w:r>
                            <w:r>
                              <w:rPr>
                                <w:rFonts w:ascii="Arial Black" w:hAnsi="Arial Black"/>
                              </w:rPr>
                              <w:t xml:space="preserve"> Application</w:t>
                            </w:r>
                          </w:p>
                          <w:p w14:paraId="42406AAE" w14:textId="77777777" w:rsidR="00DB3081" w:rsidRDefault="00DB3081" w:rsidP="00DB30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E686D" id="_x0000_t202" coordsize="21600,21600" o:spt="202" path="m,l,21600r21600,l21600,xe">
                <v:stroke joinstyle="miter"/>
                <v:path gradientshapeok="t" o:connecttype="rect"/>
              </v:shapetype>
              <v:shape id="Text Box 2" o:spid="_x0000_s1026" type="#_x0000_t202" style="position:absolute;margin-left:-6pt;margin-top:11.45pt;width:18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">
                <v:path arrowok="t"/>
                <v:textbox>
                  <w:txbxContent>
                    <w:p w14:paraId="46D3B12A" w14:textId="77777777" w:rsidR="00DB3081" w:rsidRPr="004B4D06" w:rsidRDefault="00DB3081" w:rsidP="00DB3081">
                      <w:pPr>
                        <w:rPr>
                          <w:rFonts w:ascii="Arial Black" w:hAnsi="Arial Black"/>
                        </w:rPr>
                      </w:pPr>
                      <w:r w:rsidRPr="004B4D06">
                        <w:rPr>
                          <w:rFonts w:ascii="Arial Black" w:hAnsi="Arial Black"/>
                        </w:rPr>
                        <w:t>Membership</w:t>
                      </w:r>
                      <w:r>
                        <w:rPr>
                          <w:rFonts w:ascii="Arial Black" w:hAnsi="Arial Black"/>
                        </w:rPr>
                        <w:t xml:space="preserve"> Application</w:t>
                      </w:r>
                    </w:p>
                    <w:p w14:paraId="42406AAE" w14:textId="77777777" w:rsidR="00DB3081" w:rsidRDefault="00DB3081" w:rsidP="00DB3081"/>
                  </w:txbxContent>
                </v:textbox>
              </v:shape>
            </w:pict>
          </mc:Fallback>
        </mc:AlternateContent>
      </w:r>
    </w:p>
    <w:p w14:paraId="0CF451EB" w14:textId="77777777" w:rsidR="00DB3081" w:rsidRPr="009A1A87" w:rsidRDefault="00263883" w:rsidP="00DB3081">
      <w:pPr>
        <w:rPr>
          <w:rFonts w:ascii="Arial Black" w:hAnsi="Arial Black" w:cs="Arial"/>
          <w:sz w:val="20"/>
          <w:szCs w:val="20"/>
        </w:rPr>
      </w:pPr>
      <w:r>
        <w:rPr>
          <w:rFonts w:cs="Arial"/>
          <w:noProof/>
        </w:rPr>
        <mc:AlternateContent>
          <mc:Choice Requires="wps">
            <w:drawing>
              <wp:anchor distT="0" distB="0" distL="114300" distR="114300" simplePos="0" relativeHeight="251659264" behindDoc="0" locked="0" layoutInCell="1" allowOverlap="1" wp14:anchorId="332D553F" wp14:editId="6D2C2DD2">
                <wp:simplePos x="0" y="0"/>
                <wp:positionH relativeFrom="column">
                  <wp:posOffset>2209800</wp:posOffset>
                </wp:positionH>
                <wp:positionV relativeFrom="paragraph">
                  <wp:posOffset>192405</wp:posOffset>
                </wp:positionV>
                <wp:extent cx="4107180" cy="19050"/>
                <wp:effectExtent l="0" t="0" r="7620" b="63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0718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9ADCFD" id="_x0000_t32" coordsize="21600,21600" o:spt="32" o:oned="t" path="m,l21600,21600e" filled="f">
                <v:path arrowok="t" fillok="f" o:connecttype="none"/>
                <o:lock v:ext="edit" shapetype="t"/>
              </v:shapetype>
              <v:shape id="AutoShape 7" o:spid="_x0000_s1026" type="#_x0000_t32" style="position:absolute;margin-left:174pt;margin-top:15.15pt;width:323.4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">
                <o:lock v:ext="edit" shapetype="f"/>
              </v:shape>
            </w:pict>
          </mc:Fallback>
        </mc:AlternateContent>
      </w:r>
      <w:r w:rsidR="009A1A87">
        <w:rPr>
          <w:rFonts w:cs="Arial"/>
        </w:rPr>
        <w:tab/>
      </w:r>
      <w:r w:rsidR="009A1A87">
        <w:rPr>
          <w:rFonts w:cs="Arial"/>
        </w:rPr>
        <w:tab/>
      </w:r>
      <w:r w:rsidR="009A1A87">
        <w:rPr>
          <w:rFonts w:cs="Arial"/>
        </w:rPr>
        <w:tab/>
      </w:r>
      <w:r w:rsidR="009A1A87">
        <w:rPr>
          <w:rFonts w:cs="Arial"/>
        </w:rPr>
        <w:tab/>
      </w:r>
      <w:r w:rsidR="009A1A87">
        <w:rPr>
          <w:rFonts w:cs="Arial"/>
        </w:rPr>
        <w:tab/>
      </w:r>
      <w:r w:rsidR="009A1A87">
        <w:rPr>
          <w:rFonts w:cs="Arial"/>
        </w:rPr>
        <w:tab/>
      </w:r>
      <w:r w:rsidR="009A1A87">
        <w:rPr>
          <w:rFonts w:cs="Arial"/>
        </w:rPr>
        <w:tab/>
      </w:r>
      <w:r w:rsidR="007B5E20">
        <w:rPr>
          <w:rFonts w:cs="Arial"/>
        </w:rPr>
        <w:t xml:space="preserve">      </w:t>
      </w:r>
      <w:r w:rsidR="009A1A87" w:rsidRPr="009A1A87">
        <w:rPr>
          <w:rFonts w:ascii="Arial Black" w:hAnsi="Arial Black" w:cs="Arial"/>
          <w:sz w:val="20"/>
          <w:szCs w:val="20"/>
        </w:rPr>
        <w:t>For</w:t>
      </w:r>
      <w:r w:rsidR="009A1A87" w:rsidRPr="009A1A87">
        <w:rPr>
          <w:rFonts w:cs="Arial"/>
          <w:sz w:val="20"/>
          <w:szCs w:val="20"/>
        </w:rPr>
        <w:t xml:space="preserve"> </w:t>
      </w:r>
      <w:r w:rsidR="009A1A87">
        <w:rPr>
          <w:rFonts w:ascii="Arial Black" w:hAnsi="Arial Black" w:cs="Arial"/>
          <w:sz w:val="20"/>
          <w:szCs w:val="20"/>
        </w:rPr>
        <w:t>chapter r</w:t>
      </w:r>
      <w:r w:rsidR="009A1A87" w:rsidRPr="009A1A87">
        <w:rPr>
          <w:rFonts w:ascii="Arial Black" w:hAnsi="Arial Black" w:cs="Arial"/>
          <w:sz w:val="20"/>
          <w:szCs w:val="20"/>
        </w:rPr>
        <w:t>ecords</w:t>
      </w:r>
      <w:r w:rsidR="009A1A87">
        <w:rPr>
          <w:rFonts w:ascii="Arial Black" w:hAnsi="Arial Black" w:cs="Arial"/>
          <w:sz w:val="20"/>
          <w:szCs w:val="20"/>
        </w:rPr>
        <w:t xml:space="preserve"> and verification only</w:t>
      </w:r>
    </w:p>
    <w:p w14:paraId="13F765A3" w14:textId="77777777" w:rsidR="00DB3081" w:rsidRPr="007B5E20" w:rsidRDefault="007B5E20" w:rsidP="00DB3081">
      <w:pPr>
        <w:rPr>
          <w:rFonts w:ascii="Arial Black" w:hAnsi="Arial Black" w:cs="Arial"/>
          <w:sz w:val="20"/>
          <w:szCs w:val="20"/>
        </w:rPr>
      </w:pPr>
      <w:r>
        <w:rPr>
          <w:rFonts w:cs="Arial"/>
        </w:rPr>
        <w:tab/>
      </w:r>
      <w:r>
        <w:rPr>
          <w:rFonts w:cs="Arial"/>
        </w:rPr>
        <w:tab/>
      </w:r>
      <w:r>
        <w:rPr>
          <w:rFonts w:cs="Arial"/>
        </w:rPr>
        <w:tab/>
      </w:r>
      <w:r>
        <w:rPr>
          <w:rFonts w:cs="Arial"/>
        </w:rPr>
        <w:tab/>
      </w:r>
      <w:r>
        <w:rPr>
          <w:rFonts w:cs="Arial"/>
        </w:rPr>
        <w:tab/>
      </w:r>
      <w:r>
        <w:rPr>
          <w:rFonts w:ascii="Arial Black" w:hAnsi="Arial Black" w:cs="Arial"/>
          <w:sz w:val="20"/>
          <w:szCs w:val="20"/>
        </w:rPr>
        <w:tab/>
      </w:r>
      <w:r>
        <w:rPr>
          <w:rFonts w:ascii="Arial Black" w:hAnsi="Arial Black" w:cs="Arial"/>
          <w:sz w:val="20"/>
          <w:szCs w:val="20"/>
        </w:rPr>
        <w:tab/>
        <w:t xml:space="preserve">      Do not send to National Office.</w:t>
      </w:r>
    </w:p>
    <w:p w14:paraId="1502D9B6" w14:textId="77777777" w:rsidR="00DB3081" w:rsidRPr="007B5E20" w:rsidRDefault="00DB3081" w:rsidP="00DB3081">
      <w:pPr>
        <w:rPr>
          <w:rFonts w:ascii="Arial Black" w:hAnsi="Arial Black" w:cs="Arial"/>
          <w:sz w:val="20"/>
          <w:szCs w:val="20"/>
        </w:rPr>
      </w:pPr>
    </w:p>
    <w:p w14:paraId="2966D723" w14:textId="77777777" w:rsidR="009F1A18" w:rsidRDefault="00A075FD">
      <w:r w:rsidRPr="00A075FD">
        <w:rPr>
          <w:sz w:val="20"/>
          <w:szCs w:val="20"/>
        </w:rPr>
        <w:t>Name:</w:t>
      </w:r>
      <w:r>
        <w:t xml:space="preserve"> __________________________________________         </w:t>
      </w:r>
      <w:r w:rsidRPr="00A075FD">
        <w:rPr>
          <w:sz w:val="20"/>
          <w:szCs w:val="20"/>
        </w:rPr>
        <w:t>Student I.D. no.</w:t>
      </w:r>
      <w:r>
        <w:t xml:space="preserve"> ____________ </w:t>
      </w:r>
    </w:p>
    <w:p w14:paraId="69582025" w14:textId="77777777" w:rsidR="00A075FD" w:rsidRDefault="00A075FD"/>
    <w:p w14:paraId="74D621C0" w14:textId="77777777" w:rsidR="00A075FD" w:rsidRDefault="00A075FD">
      <w:pPr>
        <w:rPr>
          <w:sz w:val="20"/>
          <w:szCs w:val="20"/>
        </w:rPr>
      </w:pPr>
      <w:r w:rsidRPr="00741F64">
        <w:rPr>
          <w:sz w:val="20"/>
          <w:szCs w:val="20"/>
        </w:rPr>
        <w:t>Current mailing address:</w:t>
      </w:r>
      <w:r w:rsidR="00741F64">
        <w:rPr>
          <w:sz w:val="20"/>
          <w:szCs w:val="20"/>
        </w:rPr>
        <w:t xml:space="preserve"> _____________________________________________________________________  </w:t>
      </w:r>
    </w:p>
    <w:p w14:paraId="55D9BBAF" w14:textId="77777777" w:rsidR="00741F64" w:rsidRPr="00741F64" w:rsidRDefault="00741F64">
      <w:pPr>
        <w:rPr>
          <w:sz w:val="16"/>
          <w:szCs w:val="16"/>
        </w:rPr>
      </w:pPr>
      <w:r>
        <w:rPr>
          <w:sz w:val="20"/>
          <w:szCs w:val="20"/>
        </w:rPr>
        <w:tab/>
      </w:r>
      <w:r>
        <w:rPr>
          <w:sz w:val="20"/>
          <w:szCs w:val="20"/>
        </w:rPr>
        <w:tab/>
      </w:r>
      <w:r>
        <w:rPr>
          <w:sz w:val="20"/>
          <w:szCs w:val="20"/>
        </w:rPr>
        <w:tab/>
      </w:r>
      <w:r>
        <w:rPr>
          <w:sz w:val="16"/>
          <w:szCs w:val="16"/>
        </w:rPr>
        <w:t xml:space="preserve">   Street or P.O. Box</w:t>
      </w:r>
    </w:p>
    <w:p w14:paraId="1D020902" w14:textId="77777777" w:rsidR="00741F64" w:rsidRDefault="00741F64">
      <w:pPr>
        <w:rPr>
          <w:sz w:val="20"/>
          <w:szCs w:val="20"/>
        </w:rPr>
      </w:pPr>
      <w:r>
        <w:rPr>
          <w:sz w:val="20"/>
          <w:szCs w:val="20"/>
        </w:rPr>
        <w:tab/>
      </w:r>
      <w:r>
        <w:rPr>
          <w:sz w:val="20"/>
          <w:szCs w:val="20"/>
        </w:rPr>
        <w:tab/>
      </w:r>
      <w:r>
        <w:rPr>
          <w:sz w:val="20"/>
          <w:szCs w:val="20"/>
        </w:rPr>
        <w:tab/>
        <w:t xml:space="preserve"> _____________________________________________________________________ </w:t>
      </w:r>
    </w:p>
    <w:p w14:paraId="722062CC" w14:textId="77777777" w:rsidR="00741F64" w:rsidRDefault="00E037B6">
      <w:pPr>
        <w:rPr>
          <w:sz w:val="16"/>
          <w:szCs w:val="16"/>
        </w:rPr>
      </w:pPr>
      <w:r>
        <w:rPr>
          <w:sz w:val="20"/>
          <w:szCs w:val="20"/>
        </w:rPr>
        <w:tab/>
      </w:r>
      <w:r>
        <w:rPr>
          <w:sz w:val="20"/>
          <w:szCs w:val="20"/>
        </w:rPr>
        <w:tab/>
      </w:r>
      <w:r>
        <w:rPr>
          <w:sz w:val="20"/>
          <w:szCs w:val="20"/>
        </w:rPr>
        <w:tab/>
      </w:r>
      <w:r>
        <w:rPr>
          <w:sz w:val="16"/>
          <w:szCs w:val="16"/>
        </w:rPr>
        <w:t xml:space="preserve">   City, State, Zip</w:t>
      </w:r>
    </w:p>
    <w:p w14:paraId="5F7B1A7A" w14:textId="77777777" w:rsidR="00E037B6" w:rsidRPr="00E037B6" w:rsidRDefault="00E037B6">
      <w:pPr>
        <w:rPr>
          <w:sz w:val="16"/>
          <w:szCs w:val="16"/>
        </w:rPr>
      </w:pPr>
    </w:p>
    <w:p w14:paraId="10B3A998" w14:textId="77777777" w:rsidR="00741F64" w:rsidRDefault="00E037B6">
      <w:pPr>
        <w:rPr>
          <w:sz w:val="20"/>
          <w:szCs w:val="20"/>
        </w:rPr>
      </w:pPr>
      <w:r>
        <w:rPr>
          <w:sz w:val="20"/>
          <w:szCs w:val="20"/>
        </w:rPr>
        <w:t xml:space="preserve">Phone no.: ________________________________   </w:t>
      </w:r>
      <w:r w:rsidR="00626EE3">
        <w:rPr>
          <w:sz w:val="20"/>
          <w:szCs w:val="20"/>
        </w:rPr>
        <w:t xml:space="preserve">Permanent </w:t>
      </w:r>
      <w:r>
        <w:rPr>
          <w:sz w:val="20"/>
          <w:szCs w:val="20"/>
        </w:rPr>
        <w:t xml:space="preserve">E-mail: _______________________________ </w:t>
      </w:r>
    </w:p>
    <w:p w14:paraId="577DD594" w14:textId="77777777" w:rsidR="00E037B6" w:rsidRPr="00B853B1" w:rsidRDefault="00B853B1">
      <w:pPr>
        <w:rPr>
          <w:i/>
          <w:sz w:val="20"/>
          <w:szCs w:val="20"/>
        </w:rPr>
      </w:pPr>
      <w:r>
        <w:rPr>
          <w:sz w:val="20"/>
          <w:szCs w:val="20"/>
        </w:rPr>
        <w:t xml:space="preserve">                                                                                                  </w:t>
      </w:r>
      <w:r w:rsidR="00626EE3">
        <w:rPr>
          <w:sz w:val="20"/>
          <w:szCs w:val="20"/>
        </w:rPr>
        <w:t xml:space="preserve">             </w:t>
      </w:r>
      <w:r w:rsidRPr="00B853B1">
        <w:rPr>
          <w:i/>
          <w:sz w:val="20"/>
          <w:szCs w:val="20"/>
        </w:rPr>
        <w:t>One that will be available post-graduation</w:t>
      </w:r>
    </w:p>
    <w:p w14:paraId="117772CC" w14:textId="7584928C" w:rsidR="00E037B6" w:rsidRDefault="001327B7">
      <w:pPr>
        <w:rPr>
          <w:rFonts w:cs="Arial"/>
          <w:sz w:val="20"/>
          <w:szCs w:val="20"/>
        </w:rPr>
      </w:pPr>
      <w:r w:rsidRPr="008D1863">
        <w:rPr>
          <w:rFonts w:cs="Arial"/>
          <w:sz w:val="20"/>
          <w:szCs w:val="20"/>
        </w:rPr>
        <w:t xml:space="preserve">Classification:  </w:t>
      </w:r>
      <w:bookmarkStart w:id="0" w:name="_Hlk159505358"/>
      <w:r w:rsidR="001B5BC6">
        <w:rPr>
          <w:rFonts w:cs="Arial"/>
          <w:sz w:val="20"/>
          <w:szCs w:val="20"/>
        </w:rPr>
        <w:t xml:space="preserve"> </w:t>
      </w:r>
      <w:bookmarkEnd w:id="0"/>
      <w:r w:rsidRPr="008D1863">
        <w:rPr>
          <w:rFonts w:cs="Arial"/>
          <w:sz w:val="20"/>
          <w:szCs w:val="20"/>
        </w:rPr>
        <w:t>Undergraduate</w:t>
      </w:r>
      <w:sdt>
        <w:sdtPr>
          <w:rPr>
            <w:rFonts w:cs="Arial"/>
            <w:sz w:val="20"/>
            <w:szCs w:val="20"/>
          </w:rPr>
          <w:id w:val="-366612222"/>
          <w14:checkbox>
            <w14:checked w14:val="0"/>
            <w14:checkedState w14:val="2612" w14:font="MS Gothic"/>
            <w14:uncheckedState w14:val="2610" w14:font="MS Gothic"/>
          </w14:checkbox>
        </w:sdtPr>
        <w:sdtContent>
          <w:r w:rsidR="00E42D28">
            <w:rPr>
              <w:rFonts w:ascii="MS Gothic" w:eastAsia="MS Gothic" w:hAnsi="MS Gothic" w:cs="Arial" w:hint="eastAsia"/>
              <w:sz w:val="20"/>
              <w:szCs w:val="20"/>
            </w:rPr>
            <w:t>☐</w:t>
          </w:r>
        </w:sdtContent>
      </w:sdt>
      <w:r w:rsidR="008D1863">
        <w:rPr>
          <w:rFonts w:cs="Arial"/>
          <w:sz w:val="20"/>
          <w:szCs w:val="20"/>
        </w:rPr>
        <w:t xml:space="preserve">   </w:t>
      </w:r>
      <w:r w:rsidRPr="008D1863">
        <w:rPr>
          <w:rFonts w:cs="Arial"/>
          <w:sz w:val="20"/>
          <w:szCs w:val="20"/>
        </w:rPr>
        <w:t>Graduate Student</w:t>
      </w:r>
      <w:r w:rsidR="008D1863">
        <w:rPr>
          <w:rFonts w:cs="Arial"/>
          <w:sz w:val="20"/>
          <w:szCs w:val="20"/>
        </w:rPr>
        <w:t xml:space="preserve">  </w:t>
      </w:r>
      <w:sdt>
        <w:sdtPr>
          <w:rPr>
            <w:rFonts w:cs="Arial"/>
            <w:sz w:val="20"/>
            <w:szCs w:val="20"/>
          </w:rPr>
          <w:id w:val="-165252419"/>
          <w14:checkbox>
            <w14:checked w14:val="0"/>
            <w14:checkedState w14:val="2612" w14:font="MS Gothic"/>
            <w14:uncheckedState w14:val="2610" w14:font="MS Gothic"/>
          </w14:checkbox>
        </w:sdtPr>
        <w:sdtContent>
          <w:r w:rsidR="001B5BC6">
            <w:rPr>
              <w:rFonts w:ascii="MS Gothic" w:eastAsia="MS Gothic" w:hAnsi="MS Gothic" w:cs="Arial" w:hint="eastAsia"/>
              <w:sz w:val="20"/>
              <w:szCs w:val="20"/>
            </w:rPr>
            <w:t>☐</w:t>
          </w:r>
        </w:sdtContent>
      </w:sdt>
      <w:r w:rsidR="008D1863">
        <w:rPr>
          <w:rFonts w:cs="Arial"/>
          <w:sz w:val="20"/>
          <w:szCs w:val="20"/>
        </w:rPr>
        <w:t xml:space="preserve">    </w:t>
      </w:r>
      <w:r w:rsidR="00923DCA">
        <w:rPr>
          <w:rFonts w:cs="Arial"/>
          <w:sz w:val="20"/>
          <w:szCs w:val="20"/>
        </w:rPr>
        <w:t xml:space="preserve">        </w:t>
      </w:r>
      <w:r w:rsidR="00E42D28">
        <w:rPr>
          <w:rFonts w:cs="Arial"/>
          <w:sz w:val="20"/>
          <w:szCs w:val="20"/>
        </w:rPr>
        <w:t xml:space="preserve">          </w:t>
      </w:r>
      <w:r w:rsidR="008D1863">
        <w:rPr>
          <w:rFonts w:cs="Arial"/>
          <w:sz w:val="20"/>
          <w:szCs w:val="20"/>
        </w:rPr>
        <w:t>Estimate</w:t>
      </w:r>
      <w:r w:rsidR="003C6848">
        <w:rPr>
          <w:rFonts w:cs="Arial"/>
          <w:sz w:val="20"/>
          <w:szCs w:val="20"/>
        </w:rPr>
        <w:t>d</w:t>
      </w:r>
      <w:r w:rsidR="008D1863">
        <w:rPr>
          <w:rFonts w:cs="Arial"/>
          <w:sz w:val="20"/>
          <w:szCs w:val="20"/>
        </w:rPr>
        <w:t xml:space="preserve"> date of graduation: _______</w:t>
      </w:r>
      <w:r w:rsidR="00E42D28">
        <w:rPr>
          <w:rFonts w:cs="Arial"/>
          <w:sz w:val="20"/>
          <w:szCs w:val="20"/>
        </w:rPr>
        <w:t>_</w:t>
      </w:r>
      <w:r w:rsidR="00290E31">
        <w:rPr>
          <w:rFonts w:cs="Arial"/>
          <w:sz w:val="20"/>
          <w:szCs w:val="20"/>
        </w:rPr>
        <w:t xml:space="preserve"> </w:t>
      </w:r>
    </w:p>
    <w:p w14:paraId="2E7BC265" w14:textId="77777777" w:rsidR="00290E31" w:rsidRDefault="00290E31">
      <w:pPr>
        <w:pBdr>
          <w:bottom w:val="single" w:sz="12" w:space="1" w:color="auto"/>
        </w:pBdr>
        <w:rPr>
          <w:rFonts w:cs="Arial"/>
          <w:sz w:val="20"/>
          <w:szCs w:val="20"/>
        </w:rPr>
      </w:pPr>
    </w:p>
    <w:p w14:paraId="5CDD5EB4" w14:textId="77D4D98F" w:rsidR="00A45140" w:rsidRPr="00ED6A20" w:rsidRDefault="00A45140" w:rsidP="00A45140">
      <w:pPr>
        <w:rPr>
          <w:rFonts w:cs="Arial"/>
          <w:sz w:val="16"/>
          <w:szCs w:val="16"/>
        </w:rPr>
      </w:pPr>
      <w:r w:rsidRPr="00ED6A20">
        <w:rPr>
          <w:rFonts w:cs="Arial"/>
          <w:sz w:val="16"/>
          <w:szCs w:val="16"/>
        </w:rPr>
        <w:t xml:space="preserve">Race/Ethnicity: </w:t>
      </w:r>
      <w:r w:rsidR="003C6284">
        <w:rPr>
          <w:rFonts w:cs="Arial"/>
          <w:sz w:val="16"/>
          <w:szCs w:val="16"/>
        </w:rPr>
        <w:t xml:space="preserve">  </w:t>
      </w:r>
      <w:r w:rsidR="00A10284">
        <w:rPr>
          <w:rFonts w:cs="Arial"/>
          <w:sz w:val="16"/>
          <w:szCs w:val="16"/>
        </w:rPr>
        <w:t xml:space="preserve">  </w:t>
      </w:r>
      <w:r w:rsidR="00496B7D">
        <w:rPr>
          <w:rFonts w:cs="Arial"/>
          <w:sz w:val="16"/>
          <w:szCs w:val="16"/>
        </w:rPr>
        <w:t xml:space="preserve">    </w:t>
      </w:r>
      <w:sdt>
        <w:sdtPr>
          <w:rPr>
            <w:rFonts w:cs="Arial"/>
            <w:sz w:val="20"/>
            <w:szCs w:val="20"/>
          </w:rPr>
          <w:id w:val="-2126832372"/>
          <w14:checkbox>
            <w14:checked w14:val="0"/>
            <w14:checkedState w14:val="2612" w14:font="MS Gothic"/>
            <w14:uncheckedState w14:val="2610" w14:font="MS Gothic"/>
          </w14:checkbox>
        </w:sdtPr>
        <w:sdtContent>
          <w:r w:rsidR="00496B7D">
            <w:rPr>
              <w:rFonts w:ascii="MS Gothic" w:eastAsia="MS Gothic" w:hAnsi="MS Gothic" w:cs="Arial" w:hint="eastAsia"/>
              <w:sz w:val="20"/>
              <w:szCs w:val="20"/>
            </w:rPr>
            <w:t>☐</w:t>
          </w:r>
        </w:sdtContent>
      </w:sdt>
      <w:r w:rsidR="00496B7D" w:rsidRPr="001B5BC6">
        <w:rPr>
          <w:rFonts w:cs="Arial"/>
          <w:sz w:val="18"/>
          <w:szCs w:val="18"/>
        </w:rPr>
        <w:t xml:space="preserve"> </w:t>
      </w:r>
      <w:r w:rsidR="00496B7D">
        <w:rPr>
          <w:rFonts w:cs="Arial"/>
          <w:sz w:val="16"/>
          <w:szCs w:val="16"/>
        </w:rPr>
        <w:t>N</w:t>
      </w:r>
      <w:r w:rsidR="00496B7D" w:rsidRPr="00ED6A20">
        <w:rPr>
          <w:rFonts w:cs="Arial"/>
          <w:sz w:val="16"/>
          <w:szCs w:val="16"/>
        </w:rPr>
        <w:t xml:space="preserve">ative American/ Alaskan </w:t>
      </w:r>
      <w:r w:rsidR="00496B7D">
        <w:rPr>
          <w:rFonts w:cs="Arial"/>
          <w:sz w:val="16"/>
          <w:szCs w:val="16"/>
        </w:rPr>
        <w:t>[</w:t>
      </w:r>
      <w:proofErr w:type="gramStart"/>
      <w:r w:rsidR="00496B7D">
        <w:rPr>
          <w:rFonts w:cs="Arial"/>
          <w:sz w:val="16"/>
          <w:szCs w:val="16"/>
        </w:rPr>
        <w:t xml:space="preserve">A]   </w:t>
      </w:r>
      <w:proofErr w:type="gramEnd"/>
      <w:r w:rsidR="00496B7D">
        <w:rPr>
          <w:rFonts w:cs="Arial"/>
          <w:sz w:val="16"/>
          <w:szCs w:val="16"/>
        </w:rPr>
        <w:t xml:space="preserve">            </w:t>
      </w:r>
      <w:r w:rsidR="001B5BC6">
        <w:rPr>
          <w:rFonts w:cs="Arial"/>
          <w:sz w:val="16"/>
          <w:szCs w:val="16"/>
        </w:rPr>
        <w:t xml:space="preserve"> </w:t>
      </w:r>
      <w:sdt>
        <w:sdtPr>
          <w:rPr>
            <w:rFonts w:cs="Arial"/>
            <w:sz w:val="20"/>
            <w:szCs w:val="20"/>
          </w:rPr>
          <w:id w:val="-32966906"/>
          <w14:checkbox>
            <w14:checked w14:val="0"/>
            <w14:checkedState w14:val="2612" w14:font="MS Gothic"/>
            <w14:uncheckedState w14:val="2610" w14:font="MS Gothic"/>
          </w14:checkbox>
        </w:sdtPr>
        <w:sdtContent>
          <w:r w:rsidR="00496B7D">
            <w:rPr>
              <w:rFonts w:ascii="MS Gothic" w:eastAsia="MS Gothic" w:hAnsi="MS Gothic" w:cs="Arial" w:hint="eastAsia"/>
              <w:sz w:val="20"/>
              <w:szCs w:val="20"/>
            </w:rPr>
            <w:t>☐</w:t>
          </w:r>
        </w:sdtContent>
      </w:sdt>
      <w:r w:rsidR="003C6284">
        <w:rPr>
          <w:rFonts w:cs="Arial"/>
          <w:sz w:val="16"/>
          <w:szCs w:val="16"/>
        </w:rPr>
        <w:t xml:space="preserve"> </w:t>
      </w:r>
      <w:r w:rsidR="001B5BC6">
        <w:rPr>
          <w:rFonts w:cs="Arial"/>
          <w:sz w:val="16"/>
          <w:szCs w:val="16"/>
        </w:rPr>
        <w:t xml:space="preserve"> </w:t>
      </w:r>
      <w:r w:rsidRPr="00ED6A20">
        <w:rPr>
          <w:rFonts w:cs="Arial"/>
          <w:sz w:val="16"/>
          <w:szCs w:val="16"/>
        </w:rPr>
        <w:t>Black/African American</w:t>
      </w:r>
      <w:r>
        <w:rPr>
          <w:rFonts w:cs="Arial"/>
          <w:sz w:val="16"/>
          <w:szCs w:val="16"/>
        </w:rPr>
        <w:t xml:space="preserve"> [</w:t>
      </w:r>
      <w:r w:rsidR="00A10284">
        <w:rPr>
          <w:rFonts w:cs="Arial"/>
          <w:sz w:val="16"/>
          <w:szCs w:val="16"/>
        </w:rPr>
        <w:t>B</w:t>
      </w:r>
      <w:r>
        <w:rPr>
          <w:rFonts w:cs="Arial"/>
          <w:sz w:val="16"/>
          <w:szCs w:val="16"/>
        </w:rPr>
        <w:t>]</w:t>
      </w:r>
      <w:r>
        <w:rPr>
          <w:rFonts w:cs="Arial"/>
          <w:sz w:val="16"/>
          <w:szCs w:val="16"/>
        </w:rPr>
        <w:tab/>
      </w:r>
      <w:bookmarkStart w:id="1" w:name="_Hlk159510421"/>
      <w:sdt>
        <w:sdtPr>
          <w:rPr>
            <w:rFonts w:cs="Arial"/>
            <w:sz w:val="20"/>
            <w:szCs w:val="20"/>
          </w:rPr>
          <w:id w:val="-139571912"/>
          <w14:checkbox>
            <w14:checked w14:val="0"/>
            <w14:checkedState w14:val="2612" w14:font="MS Gothic"/>
            <w14:uncheckedState w14:val="2610" w14:font="MS Gothic"/>
          </w14:checkbox>
        </w:sdtPr>
        <w:sdtContent>
          <w:r w:rsidR="00C41C36">
            <w:rPr>
              <w:rFonts w:ascii="MS Gothic" w:eastAsia="MS Gothic" w:hAnsi="MS Gothic" w:cs="Arial" w:hint="eastAsia"/>
              <w:sz w:val="20"/>
              <w:szCs w:val="20"/>
            </w:rPr>
            <w:t>☐</w:t>
          </w:r>
        </w:sdtContent>
      </w:sdt>
      <w:r w:rsidR="003C6284">
        <w:rPr>
          <w:rFonts w:ascii="Times New Roman" w:hAnsi="Times New Roman"/>
          <w:sz w:val="20"/>
          <w:szCs w:val="20"/>
        </w:rPr>
        <w:t xml:space="preserve"> </w:t>
      </w:r>
      <w:bookmarkEnd w:id="1"/>
      <w:proofErr w:type="gramStart"/>
      <w:r w:rsidR="00A10284">
        <w:rPr>
          <w:rFonts w:cs="Arial"/>
          <w:sz w:val="16"/>
          <w:szCs w:val="16"/>
        </w:rPr>
        <w:t>Asian</w:t>
      </w:r>
      <w:r>
        <w:rPr>
          <w:rFonts w:cs="Arial"/>
          <w:sz w:val="16"/>
          <w:szCs w:val="16"/>
        </w:rPr>
        <w:t xml:space="preserve">  [</w:t>
      </w:r>
      <w:r w:rsidR="00A10284">
        <w:rPr>
          <w:rFonts w:cs="Arial"/>
          <w:sz w:val="16"/>
          <w:szCs w:val="16"/>
        </w:rPr>
        <w:t>S</w:t>
      </w:r>
      <w:r>
        <w:rPr>
          <w:rFonts w:cs="Arial"/>
          <w:sz w:val="16"/>
          <w:szCs w:val="16"/>
        </w:rPr>
        <w:t>]</w:t>
      </w:r>
      <w:r w:rsidRPr="00ED6A20">
        <w:rPr>
          <w:rFonts w:cs="Arial"/>
          <w:sz w:val="16"/>
          <w:szCs w:val="16"/>
        </w:rPr>
        <w:t xml:space="preserve"> </w:t>
      </w:r>
      <w:r>
        <w:rPr>
          <w:rFonts w:cs="Arial"/>
          <w:sz w:val="16"/>
          <w:szCs w:val="16"/>
        </w:rPr>
        <w:t xml:space="preserve">  </w:t>
      </w:r>
      <w:proofErr w:type="gramEnd"/>
      <w:r w:rsidRPr="00ED6A20">
        <w:rPr>
          <w:rFonts w:cs="Arial"/>
          <w:sz w:val="16"/>
          <w:szCs w:val="16"/>
        </w:rPr>
        <w:t xml:space="preserve"> </w:t>
      </w:r>
      <w:r w:rsidR="00496B7D">
        <w:rPr>
          <w:rFonts w:cs="Arial"/>
          <w:sz w:val="16"/>
          <w:szCs w:val="16"/>
        </w:rPr>
        <w:t xml:space="preserve"> </w:t>
      </w:r>
      <w:sdt>
        <w:sdtPr>
          <w:rPr>
            <w:rFonts w:cs="Arial"/>
            <w:sz w:val="20"/>
            <w:szCs w:val="20"/>
          </w:rPr>
          <w:id w:val="1934557771"/>
          <w14:checkbox>
            <w14:checked w14:val="0"/>
            <w14:checkedState w14:val="2612" w14:font="MS Gothic"/>
            <w14:uncheckedState w14:val="2610" w14:font="MS Gothic"/>
          </w14:checkbox>
        </w:sdtPr>
        <w:sdtContent>
          <w:r w:rsidR="00496B7D">
            <w:rPr>
              <w:rFonts w:ascii="MS Gothic" w:eastAsia="MS Gothic" w:hAnsi="MS Gothic" w:cs="Arial" w:hint="eastAsia"/>
              <w:sz w:val="20"/>
              <w:szCs w:val="20"/>
            </w:rPr>
            <w:t>☐</w:t>
          </w:r>
        </w:sdtContent>
      </w:sdt>
      <w:r w:rsidR="00496B7D">
        <w:rPr>
          <w:rFonts w:cs="Arial"/>
          <w:sz w:val="16"/>
          <w:szCs w:val="16"/>
        </w:rPr>
        <w:t xml:space="preserve"> </w:t>
      </w:r>
      <w:r w:rsidRPr="00ED6A20">
        <w:rPr>
          <w:rFonts w:cs="Arial"/>
          <w:sz w:val="16"/>
          <w:szCs w:val="16"/>
        </w:rPr>
        <w:t xml:space="preserve"> </w:t>
      </w:r>
      <w:r w:rsidR="00A10284">
        <w:rPr>
          <w:rFonts w:cs="Arial"/>
          <w:sz w:val="16"/>
          <w:szCs w:val="16"/>
        </w:rPr>
        <w:t>White [W]</w:t>
      </w:r>
    </w:p>
    <w:p w14:paraId="3386FA34" w14:textId="77777777" w:rsidR="00A45140" w:rsidRDefault="00A45140" w:rsidP="00A45140">
      <w:pPr>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p>
    <w:p w14:paraId="5C397C6C" w14:textId="4B292FF4" w:rsidR="00A45140" w:rsidRDefault="00A45140" w:rsidP="00A45140">
      <w:pPr>
        <w:pBdr>
          <w:bottom w:val="single" w:sz="12" w:space="1" w:color="auto"/>
        </w:pBdr>
        <w:rPr>
          <w:rFonts w:cs="Arial"/>
          <w:sz w:val="16"/>
          <w:szCs w:val="16"/>
        </w:rPr>
      </w:pPr>
      <w:r>
        <w:rPr>
          <w:rFonts w:ascii="Times New Roman" w:hAnsi="Times New Roman"/>
          <w:sz w:val="16"/>
          <w:szCs w:val="16"/>
        </w:rPr>
        <w:t xml:space="preserve"> </w:t>
      </w:r>
      <w:r w:rsidR="00496B7D">
        <w:rPr>
          <w:rFonts w:ascii="Times New Roman" w:hAnsi="Times New Roman"/>
          <w:sz w:val="16"/>
          <w:szCs w:val="16"/>
        </w:rPr>
        <w:t xml:space="preserve"> </w:t>
      </w:r>
      <w:r w:rsidR="003C6284">
        <w:rPr>
          <w:rFonts w:ascii="Times New Roman" w:hAnsi="Times New Roman"/>
          <w:sz w:val="16"/>
          <w:szCs w:val="16"/>
        </w:rPr>
        <w:t xml:space="preserve"> </w:t>
      </w:r>
      <w:r w:rsidR="00496B7D">
        <w:rPr>
          <w:rFonts w:cs="Arial"/>
          <w:sz w:val="16"/>
          <w:szCs w:val="16"/>
        </w:rPr>
        <w:t xml:space="preserve">             </w:t>
      </w:r>
      <w:r w:rsidR="001B5BC6">
        <w:rPr>
          <w:rFonts w:cs="Arial"/>
          <w:sz w:val="16"/>
          <w:szCs w:val="16"/>
        </w:rPr>
        <w:t xml:space="preserve"> </w:t>
      </w:r>
      <w:r w:rsidRPr="00ED6A20">
        <w:rPr>
          <w:rFonts w:cs="Arial"/>
          <w:sz w:val="16"/>
          <w:szCs w:val="16"/>
        </w:rPr>
        <w:tab/>
      </w:r>
      <w:bookmarkStart w:id="2" w:name="_Hlk159508437"/>
      <w:sdt>
        <w:sdtPr>
          <w:rPr>
            <w:rFonts w:cs="Arial"/>
            <w:sz w:val="20"/>
            <w:szCs w:val="20"/>
          </w:rPr>
          <w:id w:val="-1209108388"/>
          <w14:checkbox>
            <w14:checked w14:val="0"/>
            <w14:checkedState w14:val="2612" w14:font="MS Gothic"/>
            <w14:uncheckedState w14:val="2610" w14:font="MS Gothic"/>
          </w14:checkbox>
        </w:sdtPr>
        <w:sdtContent>
          <w:r w:rsidR="00496B7D">
            <w:rPr>
              <w:rFonts w:ascii="MS Gothic" w:eastAsia="MS Gothic" w:hAnsi="MS Gothic" w:cs="Arial" w:hint="eastAsia"/>
              <w:sz w:val="20"/>
              <w:szCs w:val="20"/>
            </w:rPr>
            <w:t>☐</w:t>
          </w:r>
        </w:sdtContent>
      </w:sdt>
      <w:bookmarkEnd w:id="2"/>
      <w:r w:rsidR="00496B7D">
        <w:rPr>
          <w:rFonts w:cs="Arial"/>
          <w:sz w:val="20"/>
          <w:szCs w:val="20"/>
        </w:rPr>
        <w:t xml:space="preserve"> </w:t>
      </w:r>
      <w:r w:rsidR="00496B7D" w:rsidRPr="00ED6A20">
        <w:rPr>
          <w:rFonts w:cs="Arial"/>
          <w:sz w:val="16"/>
          <w:szCs w:val="16"/>
        </w:rPr>
        <w:t>Pacific Islander</w:t>
      </w:r>
      <w:r w:rsidR="00496B7D">
        <w:rPr>
          <w:rFonts w:cs="Arial"/>
          <w:sz w:val="16"/>
          <w:szCs w:val="16"/>
        </w:rPr>
        <w:t>/Native Hawaiian</w:t>
      </w:r>
      <w:r w:rsidR="00496B7D" w:rsidRPr="00ED6A20">
        <w:rPr>
          <w:rFonts w:cs="Arial"/>
          <w:sz w:val="16"/>
          <w:szCs w:val="16"/>
        </w:rPr>
        <w:t xml:space="preserve"> </w:t>
      </w:r>
      <w:r w:rsidR="00496B7D">
        <w:rPr>
          <w:rFonts w:cs="Arial"/>
          <w:sz w:val="16"/>
          <w:szCs w:val="16"/>
        </w:rPr>
        <w:t>[</w:t>
      </w:r>
      <w:proofErr w:type="gramStart"/>
      <w:r w:rsidR="00496B7D">
        <w:rPr>
          <w:rFonts w:cs="Arial"/>
          <w:sz w:val="16"/>
          <w:szCs w:val="16"/>
        </w:rPr>
        <w:t>P]</w:t>
      </w:r>
      <w:r w:rsidR="00496B7D" w:rsidRPr="00ED6A20">
        <w:rPr>
          <w:rFonts w:cs="Arial"/>
          <w:sz w:val="16"/>
          <w:szCs w:val="16"/>
        </w:rPr>
        <w:t xml:space="preserve">  </w:t>
      </w:r>
      <w:r w:rsidR="00496B7D">
        <w:rPr>
          <w:rFonts w:cs="Arial"/>
          <w:sz w:val="16"/>
          <w:szCs w:val="16"/>
        </w:rPr>
        <w:t xml:space="preserve"> </w:t>
      </w:r>
      <w:proofErr w:type="gramEnd"/>
      <w:r w:rsidR="00496B7D">
        <w:rPr>
          <w:rFonts w:cs="Arial"/>
          <w:sz w:val="16"/>
          <w:szCs w:val="16"/>
        </w:rPr>
        <w:t xml:space="preserve">  </w:t>
      </w:r>
      <w:r w:rsidRPr="00ED6A20">
        <w:rPr>
          <w:rFonts w:cs="Arial"/>
          <w:sz w:val="16"/>
          <w:szCs w:val="16"/>
        </w:rPr>
        <w:t xml:space="preserve"> </w:t>
      </w:r>
      <w:sdt>
        <w:sdtPr>
          <w:rPr>
            <w:rFonts w:cs="Arial"/>
            <w:sz w:val="20"/>
            <w:szCs w:val="20"/>
          </w:rPr>
          <w:id w:val="2127660588"/>
          <w14:checkbox>
            <w14:checked w14:val="0"/>
            <w14:checkedState w14:val="2612" w14:font="MS Gothic"/>
            <w14:uncheckedState w14:val="2610" w14:font="MS Gothic"/>
          </w14:checkbox>
        </w:sdtPr>
        <w:sdtContent>
          <w:r w:rsidR="00496B7D">
            <w:rPr>
              <w:rFonts w:ascii="MS Gothic" w:eastAsia="MS Gothic" w:hAnsi="MS Gothic" w:cs="Arial" w:hint="eastAsia"/>
              <w:sz w:val="20"/>
              <w:szCs w:val="20"/>
            </w:rPr>
            <w:t>☐</w:t>
          </w:r>
        </w:sdtContent>
      </w:sdt>
      <w:r w:rsidR="00496B7D">
        <w:rPr>
          <w:rFonts w:cs="Arial"/>
          <w:sz w:val="16"/>
          <w:szCs w:val="16"/>
        </w:rPr>
        <w:t xml:space="preserve">  Unknown/Other [O]</w:t>
      </w:r>
    </w:p>
    <w:p w14:paraId="24672BC7" w14:textId="77777777" w:rsidR="00A45140" w:rsidRDefault="00A45140" w:rsidP="00A45140">
      <w:pPr>
        <w:pBdr>
          <w:bottom w:val="single" w:sz="12" w:space="1" w:color="auto"/>
        </w:pBdr>
        <w:rPr>
          <w:rFonts w:cs="Arial"/>
          <w:sz w:val="16"/>
          <w:szCs w:val="16"/>
        </w:rPr>
      </w:pPr>
    </w:p>
    <w:p w14:paraId="25074464" w14:textId="766B9E7B" w:rsidR="00A45140" w:rsidRPr="003C6284" w:rsidRDefault="00A45140" w:rsidP="00A45140">
      <w:pPr>
        <w:pBdr>
          <w:bottom w:val="single" w:sz="12" w:space="1" w:color="auto"/>
        </w:pBdr>
        <w:rPr>
          <w:rFonts w:cs="Arial"/>
          <w:sz w:val="16"/>
          <w:szCs w:val="16"/>
        </w:rPr>
      </w:pPr>
      <w:r w:rsidRPr="00A45140">
        <w:rPr>
          <w:rFonts w:cs="Arial"/>
          <w:sz w:val="16"/>
          <w:szCs w:val="16"/>
        </w:rPr>
        <w:t xml:space="preserve">Gender: </w:t>
      </w:r>
      <w:r w:rsidR="00496B7D">
        <w:rPr>
          <w:rFonts w:cs="Arial"/>
          <w:sz w:val="16"/>
          <w:szCs w:val="16"/>
        </w:rPr>
        <w:t xml:space="preserve">  </w:t>
      </w:r>
      <w:r>
        <w:rPr>
          <w:rFonts w:cs="Arial"/>
          <w:sz w:val="16"/>
          <w:szCs w:val="16"/>
        </w:rPr>
        <w:tab/>
      </w:r>
      <w:r w:rsidR="003C6284">
        <w:rPr>
          <w:rFonts w:cs="Arial"/>
          <w:sz w:val="16"/>
          <w:szCs w:val="16"/>
        </w:rPr>
        <w:t xml:space="preserve">        </w:t>
      </w:r>
      <w:r w:rsidR="00496B7D">
        <w:rPr>
          <w:rFonts w:cs="Arial"/>
          <w:sz w:val="16"/>
          <w:szCs w:val="16"/>
        </w:rPr>
        <w:t xml:space="preserve">      </w:t>
      </w:r>
      <w:r w:rsidR="003C6284">
        <w:rPr>
          <w:rFonts w:cs="Arial"/>
          <w:sz w:val="16"/>
          <w:szCs w:val="16"/>
        </w:rPr>
        <w:t xml:space="preserve">  </w:t>
      </w:r>
      <w:sdt>
        <w:sdtPr>
          <w:rPr>
            <w:rFonts w:cs="Arial"/>
            <w:sz w:val="20"/>
            <w:szCs w:val="20"/>
          </w:rPr>
          <w:id w:val="1851980090"/>
          <w14:checkbox>
            <w14:checked w14:val="0"/>
            <w14:checkedState w14:val="2612" w14:font="MS Gothic"/>
            <w14:uncheckedState w14:val="2610" w14:font="MS Gothic"/>
          </w14:checkbox>
        </w:sdtPr>
        <w:sdtContent>
          <w:r w:rsidR="00C41C36">
            <w:rPr>
              <w:rFonts w:ascii="MS Gothic" w:eastAsia="MS Gothic" w:hAnsi="MS Gothic" w:cs="Arial" w:hint="eastAsia"/>
              <w:sz w:val="20"/>
              <w:szCs w:val="20"/>
            </w:rPr>
            <w:t>☐</w:t>
          </w:r>
        </w:sdtContent>
      </w:sdt>
      <w:r w:rsidR="003C6284">
        <w:rPr>
          <w:rFonts w:cs="Arial"/>
          <w:sz w:val="16"/>
          <w:szCs w:val="16"/>
        </w:rPr>
        <w:t xml:space="preserve"> </w:t>
      </w:r>
      <w:r w:rsidRPr="00ED6A20">
        <w:rPr>
          <w:rFonts w:cs="Arial"/>
          <w:sz w:val="16"/>
          <w:szCs w:val="16"/>
        </w:rPr>
        <w:t>Female</w:t>
      </w:r>
      <w:r w:rsidR="005D3A83">
        <w:rPr>
          <w:rFonts w:cs="Arial"/>
          <w:sz w:val="16"/>
          <w:szCs w:val="16"/>
        </w:rPr>
        <w:t xml:space="preserve"> </w:t>
      </w:r>
      <w:r w:rsidR="003C6284">
        <w:rPr>
          <w:rFonts w:cs="Arial"/>
          <w:sz w:val="16"/>
          <w:szCs w:val="16"/>
        </w:rPr>
        <w:tab/>
      </w:r>
      <w:sdt>
        <w:sdtPr>
          <w:rPr>
            <w:rFonts w:cs="Arial"/>
            <w:sz w:val="20"/>
            <w:szCs w:val="20"/>
          </w:rPr>
          <w:id w:val="687333692"/>
          <w14:checkbox>
            <w14:checked w14:val="0"/>
            <w14:checkedState w14:val="2612" w14:font="MS Gothic"/>
            <w14:uncheckedState w14:val="2610" w14:font="MS Gothic"/>
          </w14:checkbox>
        </w:sdtPr>
        <w:sdtContent>
          <w:r w:rsidR="00C41C36">
            <w:rPr>
              <w:rFonts w:ascii="MS Gothic" w:eastAsia="MS Gothic" w:hAnsi="MS Gothic" w:cs="Arial" w:hint="eastAsia"/>
              <w:sz w:val="20"/>
              <w:szCs w:val="20"/>
            </w:rPr>
            <w:t>☐</w:t>
          </w:r>
        </w:sdtContent>
      </w:sdt>
      <w:r w:rsidRPr="00ED6A20">
        <w:rPr>
          <w:rFonts w:cs="Arial"/>
          <w:sz w:val="16"/>
          <w:szCs w:val="16"/>
        </w:rPr>
        <w:t xml:space="preserve">  Male</w:t>
      </w:r>
      <w:r w:rsidR="003C6284">
        <w:rPr>
          <w:rFonts w:cs="Arial"/>
          <w:sz w:val="16"/>
          <w:szCs w:val="16"/>
        </w:rPr>
        <w:t xml:space="preserve"> </w:t>
      </w:r>
      <w:r w:rsidR="005D3A83">
        <w:rPr>
          <w:rFonts w:cs="Arial"/>
          <w:sz w:val="16"/>
          <w:szCs w:val="16"/>
        </w:rPr>
        <w:t xml:space="preserve"> </w:t>
      </w:r>
      <w:r w:rsidR="00496B7D">
        <w:rPr>
          <w:rFonts w:cs="Arial"/>
          <w:sz w:val="16"/>
          <w:szCs w:val="16"/>
        </w:rPr>
        <w:tab/>
        <w:t xml:space="preserve">   </w:t>
      </w:r>
      <w:r w:rsidR="001B5BC6">
        <w:rPr>
          <w:rFonts w:cs="Arial"/>
          <w:sz w:val="16"/>
          <w:szCs w:val="16"/>
        </w:rPr>
        <w:t xml:space="preserve"> </w:t>
      </w:r>
      <w:sdt>
        <w:sdtPr>
          <w:rPr>
            <w:rFonts w:cs="Arial"/>
            <w:sz w:val="20"/>
            <w:szCs w:val="20"/>
          </w:rPr>
          <w:id w:val="-458260732"/>
          <w14:checkbox>
            <w14:checked w14:val="0"/>
            <w14:checkedState w14:val="2612" w14:font="MS Gothic"/>
            <w14:uncheckedState w14:val="2610" w14:font="MS Gothic"/>
          </w14:checkbox>
        </w:sdtPr>
        <w:sdtContent>
          <w:r w:rsidR="006D6774">
            <w:rPr>
              <w:rFonts w:ascii="MS Gothic" w:eastAsia="MS Gothic" w:hAnsi="MS Gothic" w:cs="Arial" w:hint="eastAsia"/>
              <w:sz w:val="20"/>
              <w:szCs w:val="20"/>
            </w:rPr>
            <w:t>☐</w:t>
          </w:r>
        </w:sdtContent>
      </w:sdt>
      <w:r w:rsidR="003C6284">
        <w:rPr>
          <w:rFonts w:ascii="Times New Roman" w:hAnsi="Times New Roman"/>
          <w:sz w:val="20"/>
          <w:szCs w:val="20"/>
        </w:rPr>
        <w:t xml:space="preserve"> </w:t>
      </w:r>
      <w:r w:rsidR="003C6284" w:rsidRPr="003C6284">
        <w:rPr>
          <w:rFonts w:cs="Arial"/>
          <w:sz w:val="16"/>
          <w:szCs w:val="16"/>
        </w:rPr>
        <w:t>Non-binary</w:t>
      </w:r>
      <w:r w:rsidR="006D6774">
        <w:rPr>
          <w:rFonts w:cs="Arial"/>
          <w:sz w:val="16"/>
          <w:szCs w:val="16"/>
        </w:rPr>
        <w:tab/>
      </w:r>
      <w:r w:rsidR="006D6774">
        <w:rPr>
          <w:rFonts w:cs="Arial"/>
          <w:sz w:val="16"/>
          <w:szCs w:val="16"/>
        </w:rPr>
        <w:tab/>
      </w:r>
      <w:sdt>
        <w:sdtPr>
          <w:rPr>
            <w:rFonts w:cs="Arial"/>
            <w:sz w:val="16"/>
            <w:szCs w:val="16"/>
          </w:rPr>
          <w:id w:val="353464553"/>
          <w14:checkbox>
            <w14:checked w14:val="0"/>
            <w14:checkedState w14:val="2612" w14:font="MS Gothic"/>
            <w14:uncheckedState w14:val="2610" w14:font="MS Gothic"/>
          </w14:checkbox>
        </w:sdtPr>
        <w:sdtContent>
          <w:r w:rsidR="006D6774">
            <w:rPr>
              <w:rFonts w:ascii="MS Gothic" w:eastAsia="MS Gothic" w:hAnsi="MS Gothic" w:cs="Arial" w:hint="eastAsia"/>
              <w:sz w:val="16"/>
              <w:szCs w:val="16"/>
            </w:rPr>
            <w:t>☐</w:t>
          </w:r>
        </w:sdtContent>
      </w:sdt>
      <w:r w:rsidR="003C6284" w:rsidRPr="003C6284">
        <w:rPr>
          <w:rFonts w:cs="Arial"/>
          <w:sz w:val="16"/>
          <w:szCs w:val="16"/>
        </w:rPr>
        <w:t xml:space="preserve"> Other</w:t>
      </w:r>
    </w:p>
    <w:p w14:paraId="22D774AA" w14:textId="77777777" w:rsidR="00290E31" w:rsidRPr="00290E31" w:rsidRDefault="00290E31">
      <w:pPr>
        <w:rPr>
          <w:rFonts w:cs="Arial"/>
          <w:sz w:val="16"/>
          <w:szCs w:val="16"/>
        </w:rPr>
      </w:pPr>
    </w:p>
    <w:p w14:paraId="3EA36A69" w14:textId="77777777" w:rsidR="00290E31" w:rsidRDefault="009B1846" w:rsidP="00A45140">
      <w:pPr>
        <w:jc w:val="center"/>
        <w:rPr>
          <w:rFonts w:cs="Arial"/>
          <w:sz w:val="20"/>
          <w:szCs w:val="20"/>
        </w:rPr>
      </w:pPr>
      <w:r>
        <w:rPr>
          <w:rFonts w:cs="Arial"/>
          <w:b/>
          <w:sz w:val="20"/>
          <w:szCs w:val="20"/>
          <w:u w:val="single"/>
        </w:rPr>
        <w:t>Neuroscience</w:t>
      </w:r>
      <w:r w:rsidR="00290E31" w:rsidRPr="00D86B39">
        <w:rPr>
          <w:rFonts w:cs="Arial"/>
          <w:b/>
          <w:sz w:val="20"/>
          <w:szCs w:val="20"/>
          <w:u w:val="single"/>
        </w:rPr>
        <w:t xml:space="preserve"> Courses Taken To Date</w:t>
      </w:r>
    </w:p>
    <w:p w14:paraId="1E361105" w14:textId="77777777" w:rsidR="00D86B39" w:rsidRDefault="00D86B39">
      <w:pPr>
        <w:rPr>
          <w:rFonts w:cs="Arial"/>
          <w:sz w:val="20"/>
          <w:szCs w:val="20"/>
        </w:rPr>
      </w:pPr>
    </w:p>
    <w:p w14:paraId="1B379C40" w14:textId="13AAED65" w:rsidR="00D86B39" w:rsidRPr="00D86B39" w:rsidRDefault="00D86B39">
      <w:pPr>
        <w:rPr>
          <w:rFonts w:cs="Arial"/>
          <w:sz w:val="20"/>
          <w:szCs w:val="20"/>
        </w:rPr>
      </w:pPr>
      <w:r w:rsidRPr="00D86B39">
        <w:rPr>
          <w:rFonts w:cs="Arial"/>
          <w:sz w:val="20"/>
          <w:szCs w:val="20"/>
          <w:u w:val="single"/>
        </w:rPr>
        <w:t>Course name &amp; number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roofErr w:type="gramStart"/>
      <w:r>
        <w:rPr>
          <w:rFonts w:cs="Arial"/>
          <w:sz w:val="20"/>
          <w:szCs w:val="20"/>
        </w:rPr>
        <w:tab/>
      </w:r>
      <w:r w:rsidR="00DF0437" w:rsidRPr="00DF0437">
        <w:rPr>
          <w:rFonts w:cs="Arial"/>
          <w:sz w:val="20"/>
          <w:szCs w:val="20"/>
        </w:rPr>
        <w:t xml:space="preserve">  </w:t>
      </w:r>
      <w:r w:rsidR="00DF0437" w:rsidRPr="00DF0437">
        <w:rPr>
          <w:rFonts w:cs="Arial"/>
          <w:sz w:val="20"/>
          <w:szCs w:val="20"/>
          <w:u w:val="single"/>
        </w:rPr>
        <w:t>No.</w:t>
      </w:r>
      <w:proofErr w:type="gramEnd"/>
      <w:r w:rsidR="00DA608A">
        <w:rPr>
          <w:rFonts w:cs="Arial"/>
          <w:sz w:val="20"/>
          <w:szCs w:val="20"/>
          <w:u w:val="single"/>
        </w:rPr>
        <w:t xml:space="preserve"> </w:t>
      </w:r>
      <w:r w:rsidRPr="00D86B39">
        <w:rPr>
          <w:rFonts w:cs="Arial"/>
          <w:sz w:val="20"/>
          <w:szCs w:val="20"/>
          <w:u w:val="single"/>
        </w:rPr>
        <w:t>Credit hours</w:t>
      </w:r>
      <w:r>
        <w:rPr>
          <w:rFonts w:cs="Arial"/>
          <w:sz w:val="20"/>
          <w:szCs w:val="20"/>
        </w:rPr>
        <w:tab/>
        <w:t xml:space="preserve">       </w:t>
      </w:r>
      <w:r w:rsidRPr="00D86B39">
        <w:rPr>
          <w:rFonts w:cs="Arial"/>
          <w:sz w:val="20"/>
          <w:szCs w:val="20"/>
          <w:u w:val="single"/>
        </w:rPr>
        <w:t>Grade received</w:t>
      </w:r>
    </w:p>
    <w:p w14:paraId="3F71F5E7" w14:textId="77777777" w:rsidR="00290E31" w:rsidRDefault="00290E31">
      <w:pPr>
        <w:rPr>
          <w:rFonts w:cs="Arial"/>
          <w:b/>
          <w:sz w:val="20"/>
          <w:szCs w:val="20"/>
        </w:rPr>
      </w:pPr>
    </w:p>
    <w:p w14:paraId="11F370AB" w14:textId="19DDA18D" w:rsidR="00DF0437" w:rsidRPr="00A10284" w:rsidRDefault="00DF0437">
      <w:pPr>
        <w:rPr>
          <w:rFonts w:cs="Arial"/>
          <w:b/>
          <w:sz w:val="18"/>
          <w:szCs w:val="18"/>
        </w:rPr>
      </w:pPr>
      <w:r w:rsidRPr="00A10284">
        <w:rPr>
          <w:rFonts w:cs="Arial"/>
          <w:b/>
          <w:sz w:val="18"/>
          <w:szCs w:val="18"/>
        </w:rPr>
        <w:t>1. _______________________________________________________________________________</w:t>
      </w:r>
      <w:r w:rsidR="00290AA1">
        <w:rPr>
          <w:rFonts w:cs="Arial"/>
          <w:b/>
          <w:sz w:val="18"/>
          <w:szCs w:val="18"/>
        </w:rPr>
        <w:t xml:space="preserve">   </w:t>
      </w:r>
      <w:r w:rsidRPr="00A10284">
        <w:rPr>
          <w:rFonts w:cs="Arial"/>
          <w:b/>
          <w:sz w:val="18"/>
          <w:szCs w:val="18"/>
        </w:rPr>
        <w:t>_____</w:t>
      </w:r>
      <w:r w:rsidR="00290AA1">
        <w:rPr>
          <w:rFonts w:cs="Arial"/>
          <w:b/>
          <w:sz w:val="18"/>
          <w:szCs w:val="18"/>
        </w:rPr>
        <w:t>________</w:t>
      </w:r>
      <w:r w:rsidRPr="00A10284">
        <w:rPr>
          <w:rFonts w:cs="Arial"/>
          <w:b/>
          <w:sz w:val="18"/>
          <w:szCs w:val="18"/>
        </w:rPr>
        <w:t xml:space="preserve">_ </w:t>
      </w:r>
    </w:p>
    <w:p w14:paraId="43360A1E" w14:textId="77777777" w:rsidR="00DF0437" w:rsidRPr="00A10284" w:rsidRDefault="00DF0437">
      <w:pPr>
        <w:rPr>
          <w:rFonts w:cs="Arial"/>
          <w:b/>
          <w:sz w:val="18"/>
          <w:szCs w:val="18"/>
        </w:rPr>
      </w:pPr>
    </w:p>
    <w:p w14:paraId="0B2EEB02" w14:textId="53C390EE" w:rsidR="00DF0437" w:rsidRPr="00A10284" w:rsidRDefault="00DF0437">
      <w:pPr>
        <w:rPr>
          <w:rFonts w:cs="Arial"/>
          <w:b/>
          <w:sz w:val="18"/>
          <w:szCs w:val="18"/>
        </w:rPr>
      </w:pPr>
      <w:r w:rsidRPr="00A10284">
        <w:rPr>
          <w:rFonts w:cs="Arial"/>
          <w:b/>
          <w:sz w:val="18"/>
          <w:szCs w:val="18"/>
        </w:rPr>
        <w:t>2. _______________________________________________________________________________</w:t>
      </w:r>
      <w:r w:rsidR="00290AA1">
        <w:rPr>
          <w:rFonts w:cs="Arial"/>
          <w:b/>
          <w:sz w:val="18"/>
          <w:szCs w:val="18"/>
        </w:rPr>
        <w:t xml:space="preserve">   </w:t>
      </w:r>
      <w:r w:rsidRPr="00A10284">
        <w:rPr>
          <w:rFonts w:cs="Arial"/>
          <w:b/>
          <w:sz w:val="18"/>
          <w:szCs w:val="18"/>
        </w:rPr>
        <w:t>______</w:t>
      </w:r>
      <w:r w:rsidR="00290AA1">
        <w:rPr>
          <w:rFonts w:cs="Arial"/>
          <w:b/>
          <w:sz w:val="18"/>
          <w:szCs w:val="18"/>
        </w:rPr>
        <w:t>________</w:t>
      </w:r>
      <w:r w:rsidRPr="00A10284">
        <w:rPr>
          <w:rFonts w:cs="Arial"/>
          <w:b/>
          <w:sz w:val="18"/>
          <w:szCs w:val="18"/>
        </w:rPr>
        <w:t xml:space="preserve">  </w:t>
      </w:r>
    </w:p>
    <w:p w14:paraId="21FA517E" w14:textId="77777777" w:rsidR="00DF0437" w:rsidRPr="00A10284" w:rsidRDefault="00DF0437">
      <w:pPr>
        <w:rPr>
          <w:rFonts w:cs="Arial"/>
          <w:b/>
          <w:sz w:val="18"/>
          <w:szCs w:val="18"/>
        </w:rPr>
      </w:pPr>
    </w:p>
    <w:p w14:paraId="1B15173B" w14:textId="5EDBB978" w:rsidR="00DF0437" w:rsidRPr="00A10284" w:rsidRDefault="00DF0437">
      <w:pPr>
        <w:rPr>
          <w:rFonts w:cs="Arial"/>
          <w:b/>
          <w:sz w:val="18"/>
          <w:szCs w:val="18"/>
        </w:rPr>
      </w:pPr>
      <w:r w:rsidRPr="00A10284">
        <w:rPr>
          <w:rFonts w:cs="Arial"/>
          <w:b/>
          <w:sz w:val="18"/>
          <w:szCs w:val="18"/>
        </w:rPr>
        <w:t>3. _______________________________________________________________________________</w:t>
      </w:r>
      <w:r w:rsidR="00290AA1">
        <w:rPr>
          <w:rFonts w:cs="Arial"/>
          <w:b/>
          <w:sz w:val="18"/>
          <w:szCs w:val="18"/>
        </w:rPr>
        <w:t xml:space="preserve">   </w:t>
      </w:r>
      <w:r w:rsidRPr="00A10284">
        <w:rPr>
          <w:rFonts w:cs="Arial"/>
          <w:b/>
          <w:sz w:val="18"/>
          <w:szCs w:val="18"/>
        </w:rPr>
        <w:t>______</w:t>
      </w:r>
      <w:r w:rsidR="00290AA1">
        <w:rPr>
          <w:rFonts w:cs="Arial"/>
          <w:b/>
          <w:sz w:val="18"/>
          <w:szCs w:val="18"/>
        </w:rPr>
        <w:t>________</w:t>
      </w:r>
      <w:r w:rsidRPr="00A10284">
        <w:rPr>
          <w:rFonts w:cs="Arial"/>
          <w:b/>
          <w:sz w:val="18"/>
          <w:szCs w:val="18"/>
        </w:rPr>
        <w:t xml:space="preserve">  </w:t>
      </w:r>
    </w:p>
    <w:p w14:paraId="1328FEB7" w14:textId="77777777" w:rsidR="00DF0437" w:rsidRPr="00A10284" w:rsidRDefault="00DF0437">
      <w:pPr>
        <w:rPr>
          <w:rFonts w:cs="Arial"/>
          <w:b/>
          <w:sz w:val="18"/>
          <w:szCs w:val="18"/>
        </w:rPr>
      </w:pPr>
    </w:p>
    <w:p w14:paraId="3D8FFFA0" w14:textId="6345FBE0" w:rsidR="00DF0437" w:rsidRDefault="00DF0437">
      <w:pPr>
        <w:rPr>
          <w:rFonts w:cs="Arial"/>
          <w:b/>
          <w:sz w:val="18"/>
          <w:szCs w:val="18"/>
        </w:rPr>
      </w:pPr>
      <w:r w:rsidRPr="00A10284">
        <w:rPr>
          <w:rFonts w:cs="Arial"/>
          <w:b/>
          <w:sz w:val="18"/>
          <w:szCs w:val="18"/>
        </w:rPr>
        <w:t>4. _______________________________________________________________________________</w:t>
      </w:r>
      <w:r w:rsidR="00290AA1">
        <w:rPr>
          <w:rFonts w:cs="Arial"/>
          <w:b/>
          <w:sz w:val="18"/>
          <w:szCs w:val="18"/>
        </w:rPr>
        <w:t xml:space="preserve">   </w:t>
      </w:r>
      <w:r w:rsidRPr="00A10284">
        <w:rPr>
          <w:rFonts w:cs="Arial"/>
          <w:b/>
          <w:sz w:val="18"/>
          <w:szCs w:val="18"/>
        </w:rPr>
        <w:t>______</w:t>
      </w:r>
      <w:r w:rsidR="00290AA1">
        <w:rPr>
          <w:rFonts w:cs="Arial"/>
          <w:b/>
          <w:sz w:val="18"/>
          <w:szCs w:val="18"/>
        </w:rPr>
        <w:t>________</w:t>
      </w:r>
      <w:r w:rsidRPr="00A10284">
        <w:rPr>
          <w:rFonts w:cs="Arial"/>
          <w:b/>
          <w:sz w:val="18"/>
          <w:szCs w:val="18"/>
        </w:rPr>
        <w:t xml:space="preserve">  </w:t>
      </w:r>
    </w:p>
    <w:p w14:paraId="42F200AD" w14:textId="77777777" w:rsidR="00290AA1" w:rsidRPr="00A10284" w:rsidRDefault="00290AA1">
      <w:pPr>
        <w:rPr>
          <w:rFonts w:cs="Arial"/>
          <w:b/>
          <w:sz w:val="18"/>
          <w:szCs w:val="18"/>
        </w:rPr>
      </w:pPr>
    </w:p>
    <w:p w14:paraId="584E7444" w14:textId="627CAEDC" w:rsidR="00DF0437" w:rsidRPr="00A10284" w:rsidRDefault="00DF0437">
      <w:pPr>
        <w:rPr>
          <w:rFonts w:cs="Arial"/>
          <w:b/>
          <w:sz w:val="18"/>
          <w:szCs w:val="18"/>
        </w:rPr>
      </w:pPr>
      <w:r w:rsidRPr="00A10284">
        <w:rPr>
          <w:rFonts w:cs="Arial"/>
          <w:b/>
          <w:sz w:val="18"/>
          <w:szCs w:val="18"/>
        </w:rPr>
        <w:t>5. _______________________________________________________________________________</w:t>
      </w:r>
      <w:r w:rsidR="00290AA1">
        <w:rPr>
          <w:rFonts w:cs="Arial"/>
          <w:b/>
          <w:sz w:val="18"/>
          <w:szCs w:val="18"/>
        </w:rPr>
        <w:t xml:space="preserve">   </w:t>
      </w:r>
      <w:r w:rsidRPr="00A10284">
        <w:rPr>
          <w:rFonts w:cs="Arial"/>
          <w:b/>
          <w:sz w:val="18"/>
          <w:szCs w:val="18"/>
        </w:rPr>
        <w:t>_______</w:t>
      </w:r>
      <w:r w:rsidR="00290AA1">
        <w:rPr>
          <w:rFonts w:cs="Arial"/>
          <w:b/>
          <w:sz w:val="18"/>
          <w:szCs w:val="18"/>
        </w:rPr>
        <w:t>_______</w:t>
      </w:r>
    </w:p>
    <w:p w14:paraId="54CF380F" w14:textId="77777777" w:rsidR="00DF0437" w:rsidRPr="00A10284" w:rsidRDefault="00DF0437">
      <w:pPr>
        <w:rPr>
          <w:rFonts w:cs="Arial"/>
          <w:b/>
          <w:sz w:val="18"/>
          <w:szCs w:val="18"/>
        </w:rPr>
      </w:pPr>
    </w:p>
    <w:p w14:paraId="2CA66BBF" w14:textId="6E333ED0" w:rsidR="00DF0437" w:rsidRPr="00A10284" w:rsidRDefault="00DF0437">
      <w:pPr>
        <w:rPr>
          <w:rFonts w:cs="Arial"/>
          <w:b/>
          <w:sz w:val="18"/>
          <w:szCs w:val="18"/>
        </w:rPr>
      </w:pPr>
      <w:r w:rsidRPr="00A10284">
        <w:rPr>
          <w:rFonts w:cs="Arial"/>
          <w:b/>
          <w:sz w:val="18"/>
          <w:szCs w:val="18"/>
        </w:rPr>
        <w:t>6. _______________________________________________________________________________</w:t>
      </w:r>
      <w:r w:rsidR="00290AA1">
        <w:rPr>
          <w:rFonts w:cs="Arial"/>
          <w:b/>
          <w:sz w:val="18"/>
          <w:szCs w:val="18"/>
        </w:rPr>
        <w:t xml:space="preserve">   </w:t>
      </w:r>
      <w:r w:rsidRPr="00A10284">
        <w:rPr>
          <w:rFonts w:cs="Arial"/>
          <w:b/>
          <w:sz w:val="18"/>
          <w:szCs w:val="18"/>
        </w:rPr>
        <w:t>______</w:t>
      </w:r>
      <w:r w:rsidR="00290AA1">
        <w:rPr>
          <w:rFonts w:cs="Arial"/>
          <w:b/>
          <w:sz w:val="18"/>
          <w:szCs w:val="18"/>
        </w:rPr>
        <w:t>________</w:t>
      </w:r>
      <w:r w:rsidRPr="00A10284">
        <w:rPr>
          <w:rFonts w:cs="Arial"/>
          <w:b/>
          <w:sz w:val="18"/>
          <w:szCs w:val="18"/>
        </w:rPr>
        <w:t xml:space="preserve">  </w:t>
      </w:r>
    </w:p>
    <w:p w14:paraId="07803F21" w14:textId="77777777" w:rsidR="00DF0437" w:rsidRPr="00A10284" w:rsidRDefault="00DF0437">
      <w:pPr>
        <w:rPr>
          <w:rFonts w:cs="Arial"/>
          <w:b/>
          <w:sz w:val="18"/>
          <w:szCs w:val="18"/>
        </w:rPr>
      </w:pPr>
    </w:p>
    <w:p w14:paraId="5E028611" w14:textId="567A9372" w:rsidR="00DF0437" w:rsidRPr="00A10284" w:rsidRDefault="00DF0437">
      <w:pPr>
        <w:rPr>
          <w:rFonts w:cs="Arial"/>
          <w:b/>
          <w:sz w:val="18"/>
          <w:szCs w:val="18"/>
        </w:rPr>
      </w:pPr>
      <w:r w:rsidRPr="00A10284">
        <w:rPr>
          <w:rFonts w:cs="Arial"/>
          <w:b/>
          <w:sz w:val="18"/>
          <w:szCs w:val="18"/>
        </w:rPr>
        <w:t>7. _______________________________________________________________________________</w:t>
      </w:r>
      <w:r w:rsidR="00290AA1">
        <w:rPr>
          <w:rFonts w:cs="Arial"/>
          <w:b/>
          <w:sz w:val="18"/>
          <w:szCs w:val="18"/>
        </w:rPr>
        <w:t xml:space="preserve">   </w:t>
      </w:r>
      <w:r w:rsidRPr="00A10284">
        <w:rPr>
          <w:rFonts w:cs="Arial"/>
          <w:b/>
          <w:sz w:val="18"/>
          <w:szCs w:val="18"/>
        </w:rPr>
        <w:t>______</w:t>
      </w:r>
      <w:r w:rsidR="00290AA1">
        <w:rPr>
          <w:rFonts w:cs="Arial"/>
          <w:b/>
          <w:sz w:val="18"/>
          <w:szCs w:val="18"/>
        </w:rPr>
        <w:t>________</w:t>
      </w:r>
      <w:r w:rsidRPr="00A10284">
        <w:rPr>
          <w:rFonts w:cs="Arial"/>
          <w:b/>
          <w:sz w:val="18"/>
          <w:szCs w:val="18"/>
        </w:rPr>
        <w:t xml:space="preserve">  </w:t>
      </w:r>
    </w:p>
    <w:p w14:paraId="21DE130B" w14:textId="77777777" w:rsidR="00DF0437" w:rsidRPr="00A10284" w:rsidRDefault="00DF0437">
      <w:pPr>
        <w:rPr>
          <w:rFonts w:cs="Arial"/>
          <w:b/>
          <w:sz w:val="18"/>
          <w:szCs w:val="18"/>
        </w:rPr>
      </w:pPr>
    </w:p>
    <w:p w14:paraId="5F8D50CE" w14:textId="70C7FD35" w:rsidR="00DF0437" w:rsidRPr="00A10284" w:rsidRDefault="00DF0437">
      <w:pPr>
        <w:rPr>
          <w:rFonts w:cs="Arial"/>
          <w:b/>
          <w:sz w:val="18"/>
          <w:szCs w:val="18"/>
        </w:rPr>
      </w:pPr>
      <w:r w:rsidRPr="00A10284">
        <w:rPr>
          <w:rFonts w:cs="Arial"/>
          <w:b/>
          <w:sz w:val="18"/>
          <w:szCs w:val="18"/>
        </w:rPr>
        <w:t>8. _______________________________________________________________________________</w:t>
      </w:r>
      <w:r w:rsidR="00290AA1">
        <w:rPr>
          <w:rFonts w:cs="Arial"/>
          <w:b/>
          <w:sz w:val="18"/>
          <w:szCs w:val="18"/>
        </w:rPr>
        <w:t xml:space="preserve">   </w:t>
      </w:r>
      <w:r w:rsidRPr="00A10284">
        <w:rPr>
          <w:rFonts w:cs="Arial"/>
          <w:b/>
          <w:sz w:val="18"/>
          <w:szCs w:val="18"/>
        </w:rPr>
        <w:t>______</w:t>
      </w:r>
      <w:r w:rsidR="00290AA1">
        <w:rPr>
          <w:rFonts w:cs="Arial"/>
          <w:b/>
          <w:sz w:val="18"/>
          <w:szCs w:val="18"/>
        </w:rPr>
        <w:t>________</w:t>
      </w:r>
      <w:r w:rsidRPr="00A10284">
        <w:rPr>
          <w:rFonts w:cs="Arial"/>
          <w:b/>
          <w:sz w:val="18"/>
          <w:szCs w:val="18"/>
        </w:rPr>
        <w:t xml:space="preserve">  </w:t>
      </w:r>
    </w:p>
    <w:p w14:paraId="4B61D76F" w14:textId="77777777" w:rsidR="00DF0437" w:rsidRPr="00A10284" w:rsidRDefault="00DF0437">
      <w:pPr>
        <w:rPr>
          <w:rFonts w:cs="Arial"/>
          <w:b/>
          <w:sz w:val="18"/>
          <w:szCs w:val="18"/>
        </w:rPr>
      </w:pPr>
    </w:p>
    <w:p w14:paraId="0392AD0C" w14:textId="70486864" w:rsidR="00DF0437" w:rsidRPr="00A10284" w:rsidRDefault="00DF0437">
      <w:pPr>
        <w:rPr>
          <w:rFonts w:cs="Arial"/>
          <w:b/>
          <w:sz w:val="18"/>
          <w:szCs w:val="18"/>
        </w:rPr>
      </w:pPr>
      <w:r w:rsidRPr="00A10284">
        <w:rPr>
          <w:rFonts w:cs="Arial"/>
          <w:b/>
          <w:sz w:val="18"/>
          <w:szCs w:val="18"/>
        </w:rPr>
        <w:t>9. ______________________________________________________________________________</w:t>
      </w:r>
      <w:r w:rsidR="00290AA1">
        <w:rPr>
          <w:rFonts w:cs="Arial"/>
          <w:b/>
          <w:sz w:val="18"/>
          <w:szCs w:val="18"/>
        </w:rPr>
        <w:t xml:space="preserve">_   </w:t>
      </w:r>
      <w:r w:rsidRPr="00A10284">
        <w:rPr>
          <w:rFonts w:cs="Arial"/>
          <w:b/>
          <w:sz w:val="18"/>
          <w:szCs w:val="18"/>
        </w:rPr>
        <w:t>______</w:t>
      </w:r>
      <w:r w:rsidR="00290AA1">
        <w:rPr>
          <w:rFonts w:cs="Arial"/>
          <w:b/>
          <w:sz w:val="18"/>
          <w:szCs w:val="18"/>
        </w:rPr>
        <w:t>________</w:t>
      </w:r>
      <w:r w:rsidRPr="00A10284">
        <w:rPr>
          <w:rFonts w:cs="Arial"/>
          <w:b/>
          <w:sz w:val="18"/>
          <w:szCs w:val="18"/>
        </w:rPr>
        <w:t xml:space="preserve">  </w:t>
      </w:r>
    </w:p>
    <w:p w14:paraId="2D05522B" w14:textId="77777777" w:rsidR="00DF0437" w:rsidRPr="00A10284" w:rsidRDefault="00DF0437">
      <w:pPr>
        <w:rPr>
          <w:rFonts w:cs="Arial"/>
          <w:b/>
          <w:sz w:val="18"/>
          <w:szCs w:val="18"/>
        </w:rPr>
      </w:pPr>
    </w:p>
    <w:p w14:paraId="402E06ED" w14:textId="1446DCF2" w:rsidR="00DF0437" w:rsidRDefault="00DF0437">
      <w:pPr>
        <w:rPr>
          <w:rFonts w:cs="Arial"/>
          <w:b/>
          <w:sz w:val="20"/>
          <w:szCs w:val="20"/>
        </w:rPr>
      </w:pPr>
      <w:r w:rsidRPr="00A10284">
        <w:rPr>
          <w:rFonts w:cs="Arial"/>
          <w:b/>
          <w:sz w:val="18"/>
          <w:szCs w:val="18"/>
        </w:rPr>
        <w:t>10. ______________________________________________________________________________</w:t>
      </w:r>
      <w:r w:rsidR="00290AA1">
        <w:rPr>
          <w:rFonts w:cs="Arial"/>
          <w:b/>
          <w:sz w:val="18"/>
          <w:szCs w:val="18"/>
        </w:rPr>
        <w:t xml:space="preserve">   </w:t>
      </w:r>
      <w:r w:rsidRPr="00A10284">
        <w:rPr>
          <w:rFonts w:cs="Arial"/>
          <w:b/>
          <w:sz w:val="18"/>
          <w:szCs w:val="18"/>
        </w:rPr>
        <w:t>________</w:t>
      </w:r>
      <w:r w:rsidR="00290AA1">
        <w:rPr>
          <w:rFonts w:cs="Arial"/>
          <w:b/>
          <w:sz w:val="18"/>
          <w:szCs w:val="18"/>
        </w:rPr>
        <w:t>______</w:t>
      </w:r>
      <w:r>
        <w:rPr>
          <w:rFonts w:cs="Arial"/>
          <w:b/>
          <w:sz w:val="20"/>
          <w:szCs w:val="20"/>
        </w:rPr>
        <w:t xml:space="preserve">  </w:t>
      </w:r>
    </w:p>
    <w:p w14:paraId="40CC7AA1" w14:textId="77777777" w:rsidR="00001A02" w:rsidRDefault="00001A02">
      <w:pPr>
        <w:rPr>
          <w:rFonts w:cs="Arial"/>
          <w:b/>
          <w:sz w:val="20"/>
          <w:szCs w:val="20"/>
        </w:rPr>
      </w:pPr>
    </w:p>
    <w:p w14:paraId="7F8945BB" w14:textId="77777777" w:rsidR="00C17D87" w:rsidRDefault="00001A02" w:rsidP="008272C9">
      <w:pPr>
        <w:rPr>
          <w:rFonts w:cs="Arial"/>
          <w:sz w:val="20"/>
          <w:szCs w:val="20"/>
        </w:rPr>
      </w:pPr>
      <w:r>
        <w:rPr>
          <w:rFonts w:cs="Arial"/>
          <w:sz w:val="20"/>
          <w:szCs w:val="20"/>
        </w:rPr>
        <w:t>Cum</w:t>
      </w:r>
      <w:r w:rsidR="003062A2">
        <w:rPr>
          <w:rFonts w:cs="Arial"/>
          <w:sz w:val="20"/>
          <w:szCs w:val="20"/>
        </w:rPr>
        <w:t>ulative</w:t>
      </w:r>
      <w:r w:rsidR="009B1846">
        <w:rPr>
          <w:rFonts w:cs="Arial"/>
          <w:sz w:val="20"/>
          <w:szCs w:val="20"/>
        </w:rPr>
        <w:t xml:space="preserve"> GPA:  ______</w:t>
      </w:r>
      <w:r w:rsidR="009B1846">
        <w:rPr>
          <w:rFonts w:cs="Arial"/>
          <w:sz w:val="20"/>
          <w:szCs w:val="20"/>
        </w:rPr>
        <w:tab/>
      </w:r>
      <w:r>
        <w:rPr>
          <w:rFonts w:cs="Arial"/>
          <w:sz w:val="20"/>
          <w:szCs w:val="20"/>
        </w:rPr>
        <w:t>GPA</w:t>
      </w:r>
      <w:r w:rsidR="009B1846">
        <w:rPr>
          <w:rFonts w:cs="Arial"/>
          <w:sz w:val="20"/>
          <w:szCs w:val="20"/>
        </w:rPr>
        <w:t xml:space="preserve"> in Neuroscience-related courses</w:t>
      </w:r>
      <w:r w:rsidR="00C17D87">
        <w:rPr>
          <w:rFonts w:cs="Arial"/>
          <w:sz w:val="20"/>
          <w:szCs w:val="20"/>
        </w:rPr>
        <w:t>*</w:t>
      </w:r>
      <w:r>
        <w:rPr>
          <w:rFonts w:cs="Arial"/>
          <w:sz w:val="20"/>
          <w:szCs w:val="20"/>
        </w:rPr>
        <w:t xml:space="preserve">: ______  </w:t>
      </w:r>
    </w:p>
    <w:p w14:paraId="50450F91" w14:textId="77777777" w:rsidR="00001A02" w:rsidRDefault="00C17D87" w:rsidP="00C17D87">
      <w:pPr>
        <w:ind w:left="2160" w:firstLine="720"/>
        <w:rPr>
          <w:rFonts w:cs="Arial"/>
          <w:sz w:val="20"/>
          <w:szCs w:val="20"/>
        </w:rPr>
      </w:pPr>
      <w:r>
        <w:rPr>
          <w:rFonts w:cs="Arial"/>
          <w:sz w:val="20"/>
          <w:szCs w:val="20"/>
        </w:rPr>
        <w:t>*</w:t>
      </w:r>
      <w:r w:rsidR="00B659FB">
        <w:rPr>
          <w:rFonts w:cs="Arial"/>
          <w:sz w:val="20"/>
          <w:szCs w:val="20"/>
        </w:rPr>
        <w:t>(Contact your faculty advisor for a list of Neuroscience-related courses.)</w:t>
      </w:r>
    </w:p>
    <w:p w14:paraId="0473189A" w14:textId="77777777" w:rsidR="00D64764" w:rsidRDefault="00D64764">
      <w:pPr>
        <w:rPr>
          <w:rFonts w:cs="Arial"/>
          <w:sz w:val="20"/>
          <w:szCs w:val="20"/>
        </w:rPr>
      </w:pPr>
    </w:p>
    <w:p w14:paraId="4E838723" w14:textId="77777777" w:rsidR="00D64764" w:rsidRDefault="00D64764">
      <w:pPr>
        <w:rPr>
          <w:rFonts w:cs="Arial"/>
          <w:sz w:val="20"/>
          <w:szCs w:val="20"/>
        </w:rPr>
      </w:pPr>
      <w:r>
        <w:rPr>
          <w:rFonts w:cs="Arial"/>
          <w:sz w:val="20"/>
          <w:szCs w:val="20"/>
        </w:rPr>
        <w:t xml:space="preserve">I hereby authorize the </w:t>
      </w:r>
      <w:r w:rsidRPr="00F40A74">
        <w:rPr>
          <w:rFonts w:cs="Arial"/>
          <w:i/>
          <w:sz w:val="20"/>
          <w:szCs w:val="20"/>
        </w:rPr>
        <w:t>Nu Rho Psi</w:t>
      </w:r>
      <w:r>
        <w:rPr>
          <w:rFonts w:cs="Arial"/>
          <w:sz w:val="20"/>
          <w:szCs w:val="20"/>
        </w:rPr>
        <w:t xml:space="preserve"> faculty advisor to review my college records for the sole purpose of determining my eligibility </w:t>
      </w:r>
      <w:r w:rsidR="00BC34B5">
        <w:rPr>
          <w:rFonts w:cs="Arial"/>
          <w:sz w:val="20"/>
          <w:szCs w:val="20"/>
        </w:rPr>
        <w:t>for becoming a member of Nu Rho Psi.</w:t>
      </w:r>
    </w:p>
    <w:p w14:paraId="26E43696" w14:textId="77777777" w:rsidR="00BC34B5" w:rsidRDefault="00BC34B5">
      <w:pPr>
        <w:rPr>
          <w:rFonts w:cs="Arial"/>
          <w:sz w:val="20"/>
          <w:szCs w:val="20"/>
        </w:rPr>
      </w:pPr>
    </w:p>
    <w:p w14:paraId="1C0EEF69" w14:textId="77777777" w:rsidR="00BC34B5" w:rsidRDefault="00BC34B5">
      <w:pPr>
        <w:rPr>
          <w:rFonts w:cs="Arial"/>
          <w:sz w:val="20"/>
          <w:szCs w:val="20"/>
        </w:rPr>
      </w:pPr>
      <w:r>
        <w:rPr>
          <w:rFonts w:cs="Arial"/>
          <w:sz w:val="20"/>
          <w:szCs w:val="20"/>
        </w:rPr>
        <w:t>____________________________________________________</w:t>
      </w:r>
      <w:r w:rsidR="008272C9">
        <w:rPr>
          <w:rFonts w:cs="Arial"/>
          <w:sz w:val="20"/>
          <w:szCs w:val="20"/>
        </w:rPr>
        <w:t xml:space="preserve">   Date:  __________________</w:t>
      </w:r>
      <w:r>
        <w:rPr>
          <w:rFonts w:cs="Arial"/>
          <w:sz w:val="20"/>
          <w:szCs w:val="20"/>
        </w:rPr>
        <w:t xml:space="preserve"> </w:t>
      </w:r>
    </w:p>
    <w:p w14:paraId="04035D99" w14:textId="77777777" w:rsidR="00BC34B5" w:rsidRDefault="00112B5E">
      <w:pPr>
        <w:rPr>
          <w:rFonts w:cs="Arial"/>
          <w:sz w:val="16"/>
          <w:szCs w:val="16"/>
        </w:rPr>
      </w:pPr>
      <w:r>
        <w:rPr>
          <w:rFonts w:cs="Arial"/>
          <w:sz w:val="16"/>
          <w:szCs w:val="16"/>
        </w:rPr>
        <w:t xml:space="preserve">Applicant Signature  </w:t>
      </w:r>
    </w:p>
    <w:p w14:paraId="102A70E1" w14:textId="77777777" w:rsidR="00112B5E" w:rsidRDefault="00112B5E">
      <w:pPr>
        <w:rPr>
          <w:rFonts w:cs="Arial"/>
          <w:sz w:val="16"/>
          <w:szCs w:val="16"/>
        </w:rPr>
      </w:pPr>
    </w:p>
    <w:p w14:paraId="4739275A" w14:textId="77777777" w:rsidR="00112B5E" w:rsidRDefault="00112B5E">
      <w:pPr>
        <w:rPr>
          <w:rFonts w:cs="Arial"/>
          <w:sz w:val="16"/>
          <w:szCs w:val="16"/>
        </w:rPr>
      </w:pPr>
      <w:r w:rsidRPr="00112B5E">
        <w:rPr>
          <w:rFonts w:cs="Arial"/>
          <w:sz w:val="20"/>
          <w:szCs w:val="20"/>
        </w:rPr>
        <w:t>Please return this form to</w:t>
      </w:r>
      <w:r>
        <w:rPr>
          <w:rFonts w:cs="Arial"/>
          <w:sz w:val="20"/>
          <w:szCs w:val="20"/>
        </w:rPr>
        <w:t xml:space="preserve"> </w:t>
      </w:r>
      <w:r w:rsidRPr="00BC2FF0">
        <w:rPr>
          <w:rFonts w:cs="Arial"/>
          <w:sz w:val="16"/>
          <w:szCs w:val="16"/>
        </w:rPr>
        <w:t>_</w:t>
      </w:r>
      <w:r w:rsidR="00E04756" w:rsidRPr="00BC2FF0">
        <w:rPr>
          <w:rFonts w:cs="Arial"/>
          <w:sz w:val="16"/>
          <w:szCs w:val="16"/>
        </w:rPr>
        <w:t>_______________________________</w:t>
      </w:r>
      <w:r w:rsidR="00BC2FF0">
        <w:rPr>
          <w:rFonts w:cs="Arial"/>
          <w:sz w:val="16"/>
          <w:szCs w:val="16"/>
        </w:rPr>
        <w:t>________________________</w:t>
      </w:r>
      <w:proofErr w:type="gramStart"/>
      <w:r w:rsidR="00BC2FF0">
        <w:rPr>
          <w:rFonts w:cs="Arial"/>
          <w:sz w:val="16"/>
          <w:szCs w:val="16"/>
        </w:rPr>
        <w:t>_</w:t>
      </w:r>
      <w:r w:rsidR="00BC2FF0" w:rsidRPr="00BC2FF0">
        <w:rPr>
          <w:rFonts w:cs="Arial"/>
          <w:sz w:val="16"/>
          <w:szCs w:val="16"/>
        </w:rPr>
        <w:t>(</w:t>
      </w:r>
      <w:proofErr w:type="gramEnd"/>
      <w:r w:rsidR="00BC2FF0" w:rsidRPr="00BC2FF0">
        <w:rPr>
          <w:rFonts w:cs="Arial"/>
          <w:sz w:val="16"/>
          <w:szCs w:val="16"/>
        </w:rPr>
        <w:t>Chapter advisor /</w:t>
      </w:r>
      <w:r w:rsidR="00E04756" w:rsidRPr="00BC2FF0">
        <w:rPr>
          <w:rFonts w:cs="Arial"/>
          <w:sz w:val="16"/>
          <w:szCs w:val="16"/>
        </w:rPr>
        <w:t xml:space="preserve"> officer</w:t>
      </w:r>
      <w:r w:rsidR="00BC2FF0" w:rsidRPr="00BC2FF0">
        <w:rPr>
          <w:rFonts w:cs="Arial"/>
          <w:sz w:val="16"/>
          <w:szCs w:val="16"/>
        </w:rPr>
        <w:t xml:space="preserve"> / mailbox)</w:t>
      </w:r>
    </w:p>
    <w:p w14:paraId="76A789B3" w14:textId="77777777" w:rsidR="00BC2FF0" w:rsidRPr="008272C9" w:rsidRDefault="006A1148">
      <w:pPr>
        <w:rPr>
          <w:rFonts w:cs="Arial"/>
          <w:i/>
          <w:sz w:val="20"/>
          <w:szCs w:val="20"/>
        </w:rPr>
      </w:pPr>
      <w:r w:rsidRPr="008272C9">
        <w:rPr>
          <w:rFonts w:cs="Arial"/>
          <w:i/>
          <w:sz w:val="20"/>
          <w:szCs w:val="20"/>
        </w:rPr>
        <w:t>We are please</w:t>
      </w:r>
      <w:r w:rsidR="00A45140">
        <w:rPr>
          <w:rFonts w:cs="Arial"/>
          <w:i/>
          <w:sz w:val="20"/>
          <w:szCs w:val="20"/>
        </w:rPr>
        <w:t>d</w:t>
      </w:r>
      <w:r w:rsidRPr="008272C9">
        <w:rPr>
          <w:rFonts w:cs="Arial"/>
          <w:i/>
          <w:sz w:val="20"/>
          <w:szCs w:val="20"/>
        </w:rPr>
        <w:t xml:space="preserve"> to of</w:t>
      </w:r>
      <w:r w:rsidR="009B5926" w:rsidRPr="008272C9">
        <w:rPr>
          <w:rFonts w:cs="Arial"/>
          <w:i/>
          <w:sz w:val="20"/>
          <w:szCs w:val="20"/>
        </w:rPr>
        <w:t>fer you this opportunity</w:t>
      </w:r>
      <w:r w:rsidR="00181450">
        <w:rPr>
          <w:rFonts w:cs="Arial"/>
          <w:i/>
          <w:sz w:val="20"/>
          <w:szCs w:val="20"/>
        </w:rPr>
        <w:t xml:space="preserve"> to apply</w:t>
      </w:r>
      <w:r w:rsidR="009B5926" w:rsidRPr="008272C9">
        <w:rPr>
          <w:rFonts w:cs="Arial"/>
          <w:i/>
          <w:sz w:val="20"/>
          <w:szCs w:val="20"/>
        </w:rPr>
        <w:t xml:space="preserve"> for membership in</w:t>
      </w:r>
      <w:r w:rsidRPr="008272C9">
        <w:rPr>
          <w:rFonts w:cs="Arial"/>
          <w:i/>
          <w:sz w:val="20"/>
          <w:szCs w:val="20"/>
        </w:rPr>
        <w:t xml:space="preserve"> Nu Rho Psi.  We will contact you once your eligibility</w:t>
      </w:r>
      <w:r w:rsidR="009B5926" w:rsidRPr="008272C9">
        <w:rPr>
          <w:rFonts w:cs="Arial"/>
          <w:i/>
          <w:sz w:val="20"/>
          <w:szCs w:val="20"/>
        </w:rPr>
        <w:t xml:space="preserve"> has been verified.</w:t>
      </w:r>
    </w:p>
    <w:p w14:paraId="145A8859" w14:textId="77777777" w:rsidR="009B5926" w:rsidRPr="00524DD4" w:rsidRDefault="009B5926" w:rsidP="009B5926">
      <w:pPr>
        <w:rPr>
          <w:rFonts w:cs="Arial"/>
        </w:rPr>
      </w:pPr>
      <w:r w:rsidRPr="008272C9">
        <w:rPr>
          <w:rFonts w:cs="Arial"/>
          <w:i/>
          <w:sz w:val="20"/>
          <w:szCs w:val="20"/>
        </w:rPr>
        <w:br w:type="page"/>
      </w:r>
      <w:r w:rsidRPr="00357AEB">
        <w:rPr>
          <w:rFonts w:ascii="Arial Black" w:hAnsi="Arial Black" w:cs="Arial"/>
          <w:b/>
          <w:sz w:val="28"/>
          <w:szCs w:val="28"/>
        </w:rPr>
        <w:lastRenderedPageBreak/>
        <w:t>N</w:t>
      </w:r>
      <w:r w:rsidRPr="00357AEB">
        <w:rPr>
          <w:rFonts w:ascii="Arial Black" w:hAnsi="Arial Black" w:cs="Arial"/>
          <w:sz w:val="28"/>
          <w:szCs w:val="28"/>
        </w:rPr>
        <w:t>u Rho Psi</w:t>
      </w:r>
      <w:r w:rsidRPr="00524DD4">
        <w:rPr>
          <w:rFonts w:cs="Arial"/>
        </w:rPr>
        <w:t xml:space="preserve"> </w:t>
      </w:r>
      <w:r>
        <w:rPr>
          <w:rFonts w:cs="Arial"/>
        </w:rPr>
        <w:t xml:space="preserve"> </w:t>
      </w:r>
      <w:r w:rsidRPr="00524DD4">
        <w:rPr>
          <w:rFonts w:cs="Arial"/>
        </w:rPr>
        <w:t xml:space="preserve"> </w:t>
      </w:r>
      <w:r w:rsidRPr="00D87098">
        <w:rPr>
          <w:rFonts w:cs="Arial"/>
          <w:b/>
        </w:rPr>
        <w:t>THE NATIONAL HONOR SOCIETY IN NEUROSCIENCE</w:t>
      </w:r>
    </w:p>
    <w:p w14:paraId="5A18AF3C" w14:textId="76F89236" w:rsidR="00761A35" w:rsidRPr="001D3B6C" w:rsidRDefault="00761A35" w:rsidP="00761A35">
      <w:pPr>
        <w:rPr>
          <w:rFonts w:cs="Arial"/>
          <w:color w:val="FF0000"/>
          <w:sz w:val="16"/>
          <w:szCs w:val="16"/>
        </w:rPr>
      </w:pPr>
      <w:r w:rsidRPr="00527B85">
        <w:rPr>
          <w:rFonts w:cs="Arial"/>
          <w:sz w:val="16"/>
          <w:szCs w:val="16"/>
        </w:rPr>
        <w:t>National Office</w:t>
      </w:r>
      <w:r>
        <w:rPr>
          <w:rFonts w:cs="Arial"/>
          <w:sz w:val="16"/>
          <w:szCs w:val="16"/>
        </w:rPr>
        <w:t xml:space="preserve">:  </w:t>
      </w:r>
      <w:r w:rsidR="00BC51C2">
        <w:rPr>
          <w:rFonts w:cs="Arial"/>
          <w:sz w:val="16"/>
          <w:szCs w:val="16"/>
        </w:rPr>
        <w:t>Dominican University, River Forest, IL 60305</w:t>
      </w:r>
      <w:r w:rsidRPr="003143E3">
        <w:rPr>
          <w:rFonts w:cs="Arial"/>
          <w:sz w:val="16"/>
          <w:szCs w:val="16"/>
        </w:rPr>
        <w:t xml:space="preserve">  </w:t>
      </w:r>
    </w:p>
    <w:p w14:paraId="1C11D140" w14:textId="77777777" w:rsidR="009B5926" w:rsidRDefault="00263883" w:rsidP="009B5926">
      <w:pPr>
        <w:rPr>
          <w:rFonts w:cs="Arial"/>
        </w:rPr>
      </w:pPr>
      <w:r>
        <w:rPr>
          <w:rFonts w:cs="Arial"/>
          <w:noProof/>
        </w:rPr>
        <mc:AlternateContent>
          <mc:Choice Requires="wps">
            <w:drawing>
              <wp:anchor distT="0" distB="0" distL="114300" distR="114300" simplePos="0" relativeHeight="251657216" behindDoc="0" locked="0" layoutInCell="1" allowOverlap="1" wp14:anchorId="52E6CC9F" wp14:editId="7B44C8FF">
                <wp:simplePos x="0" y="0"/>
                <wp:positionH relativeFrom="column">
                  <wp:posOffset>-76200</wp:posOffset>
                </wp:positionH>
                <wp:positionV relativeFrom="paragraph">
                  <wp:posOffset>145415</wp:posOffset>
                </wp:positionV>
                <wp:extent cx="2286000" cy="3429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716A453" w14:textId="77777777" w:rsidR="009B5926" w:rsidRPr="004B4D06" w:rsidRDefault="009B5926" w:rsidP="009B5926">
                            <w:pPr>
                              <w:rPr>
                                <w:rFonts w:ascii="Arial Black" w:hAnsi="Arial Black"/>
                              </w:rPr>
                            </w:pPr>
                            <w:r w:rsidRPr="004B4D06">
                              <w:rPr>
                                <w:rFonts w:ascii="Arial Black" w:hAnsi="Arial Black"/>
                              </w:rPr>
                              <w:t>Membership</w:t>
                            </w:r>
                            <w:r>
                              <w:rPr>
                                <w:rFonts w:ascii="Arial Black" w:hAnsi="Arial Black"/>
                              </w:rPr>
                              <w:t xml:space="preserve"> Application</w:t>
                            </w:r>
                          </w:p>
                          <w:p w14:paraId="6AAAFA03" w14:textId="77777777" w:rsidR="009B5926" w:rsidRDefault="009B5926" w:rsidP="009B59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6CC9F" id="Text Box 5" o:spid="_x0000_s1027" type="#_x0000_t202" style="position:absolute;margin-left:-6pt;margin-top:11.45pt;width:18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">
                <v:path arrowok="t"/>
                <v:textbox>
                  <w:txbxContent>
                    <w:p w14:paraId="6716A453" w14:textId="77777777" w:rsidR="009B5926" w:rsidRPr="004B4D06" w:rsidRDefault="009B5926" w:rsidP="009B5926">
                      <w:pPr>
                        <w:rPr>
                          <w:rFonts w:ascii="Arial Black" w:hAnsi="Arial Black"/>
                        </w:rPr>
                      </w:pPr>
                      <w:r w:rsidRPr="004B4D06">
                        <w:rPr>
                          <w:rFonts w:ascii="Arial Black" w:hAnsi="Arial Black"/>
                        </w:rPr>
                        <w:t>Membership</w:t>
                      </w:r>
                      <w:r>
                        <w:rPr>
                          <w:rFonts w:ascii="Arial Black" w:hAnsi="Arial Black"/>
                        </w:rPr>
                        <w:t xml:space="preserve"> Application</w:t>
                      </w:r>
                    </w:p>
                    <w:p w14:paraId="6AAAFA03" w14:textId="77777777" w:rsidR="009B5926" w:rsidRDefault="009B5926" w:rsidP="009B5926"/>
                  </w:txbxContent>
                </v:textbox>
              </v:shape>
            </w:pict>
          </mc:Fallback>
        </mc:AlternateContent>
      </w:r>
    </w:p>
    <w:p w14:paraId="72954BCE" w14:textId="77777777" w:rsidR="009B5926" w:rsidRDefault="009B5926" w:rsidP="009B5926">
      <w:pPr>
        <w:rPr>
          <w:rFonts w:cs="Arial"/>
        </w:rPr>
      </w:pPr>
    </w:p>
    <w:p w14:paraId="648A0995" w14:textId="77777777" w:rsidR="009B5926" w:rsidRDefault="00263883" w:rsidP="009B5926">
      <w:pPr>
        <w:rPr>
          <w:rFonts w:cs="Arial"/>
        </w:rPr>
      </w:pPr>
      <w:r>
        <w:rPr>
          <w:rFonts w:cs="Arial"/>
          <w:noProof/>
        </w:rPr>
        <mc:AlternateContent>
          <mc:Choice Requires="wps">
            <w:drawing>
              <wp:anchor distT="0" distB="0" distL="114300" distR="114300" simplePos="0" relativeHeight="251658240" behindDoc="0" locked="0" layoutInCell="1" allowOverlap="1" wp14:anchorId="18DFEBA8" wp14:editId="616039D0">
                <wp:simplePos x="0" y="0"/>
                <wp:positionH relativeFrom="column">
                  <wp:posOffset>2209800</wp:posOffset>
                </wp:positionH>
                <wp:positionV relativeFrom="paragraph">
                  <wp:posOffset>81915</wp:posOffset>
                </wp:positionV>
                <wp:extent cx="41148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C29FD"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6.45pt" to="49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">
                <o:lock v:ext="edit" shapetype="f"/>
              </v:line>
            </w:pict>
          </mc:Fallback>
        </mc:AlternateContent>
      </w:r>
    </w:p>
    <w:p w14:paraId="1E9E7AC3" w14:textId="77777777" w:rsidR="009B5926" w:rsidRDefault="009B5926" w:rsidP="009B5926">
      <w:pPr>
        <w:rPr>
          <w:rFonts w:cs="Arial"/>
        </w:rPr>
      </w:pPr>
    </w:p>
    <w:p w14:paraId="40D85851" w14:textId="77777777" w:rsidR="00AD78EF" w:rsidRPr="00AD78EF" w:rsidRDefault="00AD78EF" w:rsidP="00AD78EF">
      <w:pPr>
        <w:rPr>
          <w:b/>
          <w:sz w:val="22"/>
          <w:szCs w:val="22"/>
        </w:rPr>
      </w:pPr>
      <w:r w:rsidRPr="00AD78EF">
        <w:rPr>
          <w:b/>
          <w:sz w:val="22"/>
          <w:szCs w:val="22"/>
        </w:rPr>
        <w:t xml:space="preserve">What is </w:t>
      </w:r>
      <w:r w:rsidRPr="00AD78EF">
        <w:rPr>
          <w:b/>
          <w:i/>
          <w:sz w:val="22"/>
          <w:szCs w:val="22"/>
        </w:rPr>
        <w:t>Nu Rho Psi</w:t>
      </w:r>
      <w:r w:rsidRPr="00AD78EF">
        <w:rPr>
          <w:b/>
          <w:i/>
          <w:sz w:val="22"/>
          <w:szCs w:val="22"/>
          <w:vertAlign w:val="superscript"/>
        </w:rPr>
        <w:footnoteReference w:id="1"/>
      </w:r>
      <w:r w:rsidRPr="00AD78EF">
        <w:rPr>
          <w:b/>
          <w:sz w:val="22"/>
          <w:szCs w:val="22"/>
        </w:rPr>
        <w:t>?</w:t>
      </w:r>
    </w:p>
    <w:p w14:paraId="46C0EE39" w14:textId="77777777" w:rsidR="00AD78EF" w:rsidRPr="00AD78EF" w:rsidRDefault="00AD78EF" w:rsidP="00AD78EF">
      <w:pPr>
        <w:rPr>
          <w:sz w:val="22"/>
          <w:szCs w:val="22"/>
        </w:rPr>
      </w:pPr>
      <w:r w:rsidRPr="00AD78EF">
        <w:rPr>
          <w:i/>
          <w:sz w:val="22"/>
          <w:szCs w:val="22"/>
        </w:rPr>
        <w:t>Nu Rho Psi</w:t>
      </w:r>
      <w:r w:rsidRPr="00AD78EF">
        <w:rPr>
          <w:sz w:val="22"/>
          <w:szCs w:val="22"/>
        </w:rPr>
        <w:t xml:space="preserve"> is the National Honor Society in Neuroscience, founded in 2006 by the Faculty for Undergraduate Neuroscience. The purpose of </w:t>
      </w:r>
      <w:r w:rsidRPr="00AD78EF">
        <w:rPr>
          <w:i/>
          <w:sz w:val="22"/>
          <w:szCs w:val="22"/>
        </w:rPr>
        <w:t>Nu Rho Psi</w:t>
      </w:r>
      <w:r w:rsidRPr="00AD78EF">
        <w:rPr>
          <w:sz w:val="22"/>
          <w:szCs w:val="22"/>
        </w:rPr>
        <w:t xml:space="preserve"> is to: (1) encourage professional interest and excellence in scholarship, particularly in neuroscience;  (2) award recognition to students who have achieved such excellence in scholarship; (3) advance the discipline of neuroscience; (4) encourage intellectual and social interaction between students, faculty, and professionals in neuroscience and related fields; (5) promote career development in neuroscience and related fields; (6) increase public awareness of neuroscience and its benefits for the individual and society; and (7) encourage service to the community.</w:t>
      </w:r>
    </w:p>
    <w:p w14:paraId="727FCF87" w14:textId="77777777" w:rsidR="00AD78EF" w:rsidRPr="00AD78EF" w:rsidRDefault="00AD78EF" w:rsidP="00AD78EF">
      <w:pPr>
        <w:rPr>
          <w:b/>
          <w:sz w:val="22"/>
          <w:szCs w:val="22"/>
        </w:rPr>
      </w:pPr>
    </w:p>
    <w:p w14:paraId="6F14BB2A" w14:textId="77777777" w:rsidR="004153D9" w:rsidRDefault="00BC51C2" w:rsidP="00BC51C2">
      <w:pPr>
        <w:spacing w:after="120"/>
        <w:rPr>
          <w:rFonts w:cs="Arial"/>
          <w:sz w:val="22"/>
          <w:szCs w:val="20"/>
        </w:rPr>
      </w:pPr>
      <w:r w:rsidRPr="00BC51C2">
        <w:rPr>
          <w:rFonts w:cs="Arial"/>
          <w:b/>
          <w:sz w:val="22"/>
          <w:szCs w:val="20"/>
        </w:rPr>
        <w:t xml:space="preserve">Who may join? </w:t>
      </w:r>
      <w:r w:rsidRPr="00BC51C2">
        <w:rPr>
          <w:rFonts w:cs="Arial"/>
          <w:sz w:val="22"/>
          <w:szCs w:val="20"/>
        </w:rPr>
        <w:t xml:space="preserve">Membership is by invitation and is open to undergraduate and graduate students who are making the study of Neuroscience one of their major interests and who meet the other academic qualifications. </w:t>
      </w:r>
      <w:r w:rsidRPr="00BC51C2">
        <w:rPr>
          <w:rFonts w:cs="Arial"/>
          <w:i/>
          <w:sz w:val="22"/>
          <w:szCs w:val="20"/>
        </w:rPr>
        <w:t>Nu Rho Psi</w:t>
      </w:r>
      <w:r w:rsidRPr="00BC51C2">
        <w:rPr>
          <w:rFonts w:cs="Arial"/>
          <w:sz w:val="22"/>
          <w:szCs w:val="20"/>
        </w:rPr>
        <w:t xml:space="preserve"> is also open to qualifying Neuroscience faculty and alumni of Neuroscience programs.  </w:t>
      </w:r>
    </w:p>
    <w:p w14:paraId="2162D11F" w14:textId="7EFB9C75" w:rsidR="004153D9" w:rsidRDefault="004153D9" w:rsidP="00BC51C2">
      <w:pPr>
        <w:spacing w:after="120"/>
        <w:rPr>
          <w:rFonts w:cs="Arial"/>
          <w:sz w:val="22"/>
          <w:szCs w:val="20"/>
        </w:rPr>
      </w:pPr>
      <w:r w:rsidRPr="004153D9">
        <w:rPr>
          <w:rFonts w:cs="Arial"/>
          <w:sz w:val="22"/>
          <w:szCs w:val="20"/>
        </w:rPr>
        <w:t xml:space="preserve">Membership in </w:t>
      </w:r>
      <w:r w:rsidRPr="004153D9">
        <w:rPr>
          <w:rFonts w:cs="Arial"/>
          <w:i/>
          <w:iCs/>
          <w:sz w:val="22"/>
          <w:szCs w:val="20"/>
        </w:rPr>
        <w:t>Nu Rho Psi</w:t>
      </w:r>
      <w:r w:rsidRPr="004153D9">
        <w:rPr>
          <w:rFonts w:cs="Arial"/>
          <w:sz w:val="22"/>
          <w:szCs w:val="20"/>
        </w:rPr>
        <w:t xml:space="preserve"> is open to qualified candidates regardless of age, sex, sexual orientation, race handicap or disability, color, religion, or national or ethnic origin.</w:t>
      </w:r>
    </w:p>
    <w:p w14:paraId="4E8CE042" w14:textId="77777777" w:rsidR="004153D9" w:rsidRDefault="004153D9" w:rsidP="004153D9">
      <w:pPr>
        <w:rPr>
          <w:rFonts w:cs="Arial"/>
          <w:b/>
          <w:sz w:val="22"/>
          <w:szCs w:val="22"/>
        </w:rPr>
      </w:pPr>
    </w:p>
    <w:p w14:paraId="53C2E3B4" w14:textId="23612B1B" w:rsidR="004153D9" w:rsidRPr="004153D9" w:rsidRDefault="004153D9" w:rsidP="004153D9">
      <w:pPr>
        <w:rPr>
          <w:rFonts w:cs="Arial"/>
          <w:b/>
          <w:sz w:val="22"/>
          <w:szCs w:val="22"/>
        </w:rPr>
      </w:pPr>
      <w:r w:rsidRPr="004153D9">
        <w:rPr>
          <w:rFonts w:cs="Arial"/>
          <w:b/>
          <w:sz w:val="22"/>
          <w:szCs w:val="22"/>
        </w:rPr>
        <w:t xml:space="preserve">Minimum Qualifications for Undergraduate Student Members.  </w:t>
      </w:r>
    </w:p>
    <w:p w14:paraId="67436B08" w14:textId="3338A533" w:rsidR="004153D9" w:rsidRPr="004153D9" w:rsidRDefault="004153D9" w:rsidP="004153D9">
      <w:pPr>
        <w:rPr>
          <w:rFonts w:cs="Arial"/>
          <w:bCs/>
          <w:sz w:val="22"/>
          <w:szCs w:val="22"/>
        </w:rPr>
      </w:pPr>
      <w:r w:rsidRPr="004153D9">
        <w:rPr>
          <w:rFonts w:cs="Arial"/>
          <w:bCs/>
          <w:i/>
          <w:iCs/>
          <w:sz w:val="22"/>
          <w:szCs w:val="22"/>
        </w:rPr>
        <w:t xml:space="preserve">These are minimum standards for an undergraduate student to be inducted into Nu Rho Psi.  </w:t>
      </w:r>
      <w:r>
        <w:rPr>
          <w:rFonts w:cs="Arial"/>
          <w:bCs/>
          <w:i/>
          <w:iCs/>
          <w:sz w:val="22"/>
          <w:szCs w:val="22"/>
        </w:rPr>
        <w:t>Each chapter should modify this form to specify the criteria they have set, which may be higher (but not lower) than these minimum standards and which may involve additional components</w:t>
      </w:r>
      <w:r w:rsidRPr="004153D9">
        <w:rPr>
          <w:rFonts w:cs="Arial"/>
          <w:bCs/>
          <w:i/>
          <w:iCs/>
          <w:sz w:val="22"/>
          <w:szCs w:val="22"/>
        </w:rPr>
        <w:t xml:space="preserve"> (e.g. a service component).</w:t>
      </w:r>
    </w:p>
    <w:p w14:paraId="753A5AF7" w14:textId="77777777" w:rsidR="004153D9" w:rsidRDefault="004153D9" w:rsidP="004153D9">
      <w:pPr>
        <w:ind w:left="720"/>
        <w:rPr>
          <w:rFonts w:cs="Arial"/>
          <w:bCs/>
          <w:sz w:val="22"/>
          <w:szCs w:val="22"/>
        </w:rPr>
      </w:pPr>
      <w:r w:rsidRPr="004153D9">
        <w:rPr>
          <w:rFonts w:cs="Arial"/>
          <w:bCs/>
          <w:sz w:val="22"/>
          <w:szCs w:val="22"/>
        </w:rPr>
        <w:t xml:space="preserve"> </w:t>
      </w:r>
    </w:p>
    <w:p w14:paraId="206DF93C" w14:textId="5AC0B089" w:rsidR="004153D9" w:rsidRPr="004153D9" w:rsidRDefault="004153D9" w:rsidP="004153D9">
      <w:pPr>
        <w:ind w:left="720"/>
        <w:rPr>
          <w:rFonts w:cs="Arial"/>
          <w:bCs/>
          <w:sz w:val="22"/>
          <w:szCs w:val="22"/>
        </w:rPr>
      </w:pPr>
      <w:r w:rsidRPr="004153D9">
        <w:rPr>
          <w:rFonts w:cs="Arial"/>
          <w:bCs/>
          <w:sz w:val="22"/>
          <w:szCs w:val="22"/>
        </w:rPr>
        <w:pict w14:anchorId="1AAE245B">
          <v:rect id="_x0000_i1025" style="width:0;height:1.5pt" o:hralign="center" o:hrstd="t" o:hr="t" fillcolor="#a0a0a0" stroked="f"/>
        </w:pict>
      </w:r>
    </w:p>
    <w:p w14:paraId="35FF38C8" w14:textId="77777777" w:rsidR="004153D9" w:rsidRPr="004153D9" w:rsidRDefault="004153D9" w:rsidP="004153D9">
      <w:pPr>
        <w:ind w:left="720"/>
        <w:rPr>
          <w:rFonts w:cs="Arial"/>
          <w:b/>
          <w:sz w:val="22"/>
          <w:szCs w:val="22"/>
        </w:rPr>
      </w:pPr>
      <w:r w:rsidRPr="004153D9">
        <w:rPr>
          <w:rFonts w:cs="Arial"/>
          <w:b/>
          <w:sz w:val="22"/>
          <w:szCs w:val="22"/>
        </w:rPr>
        <w:t>Academic Standing</w:t>
      </w:r>
    </w:p>
    <w:p w14:paraId="1B321D29" w14:textId="77777777" w:rsidR="004153D9" w:rsidRPr="004153D9" w:rsidRDefault="004153D9" w:rsidP="004153D9">
      <w:pPr>
        <w:ind w:left="720"/>
        <w:rPr>
          <w:rFonts w:cs="Arial"/>
          <w:bCs/>
          <w:sz w:val="22"/>
          <w:szCs w:val="22"/>
        </w:rPr>
      </w:pPr>
      <w:r w:rsidRPr="004153D9">
        <w:rPr>
          <w:rFonts w:cs="Arial"/>
          <w:bCs/>
          <w:sz w:val="22"/>
          <w:szCs w:val="22"/>
        </w:rPr>
        <w:t>To be eligible for membership, students must meet the following academic criteria:</w:t>
      </w:r>
    </w:p>
    <w:p w14:paraId="6C9572D3" w14:textId="77777777" w:rsidR="004153D9" w:rsidRPr="004153D9" w:rsidRDefault="004153D9" w:rsidP="004153D9">
      <w:pPr>
        <w:numPr>
          <w:ilvl w:val="0"/>
          <w:numId w:val="3"/>
        </w:numPr>
        <w:tabs>
          <w:tab w:val="clear" w:pos="720"/>
          <w:tab w:val="num" w:pos="1440"/>
        </w:tabs>
        <w:ind w:left="1440"/>
        <w:rPr>
          <w:rFonts w:cs="Arial"/>
          <w:bCs/>
          <w:sz w:val="22"/>
          <w:szCs w:val="22"/>
        </w:rPr>
      </w:pPr>
      <w:r w:rsidRPr="004153D9">
        <w:rPr>
          <w:rFonts w:cs="Arial"/>
          <w:bCs/>
          <w:sz w:val="22"/>
          <w:szCs w:val="22"/>
          <w:u w:val="single"/>
        </w:rPr>
        <w:t>Academic Progress</w:t>
      </w:r>
      <w:r w:rsidRPr="004153D9">
        <w:rPr>
          <w:rFonts w:cs="Arial"/>
          <w:bCs/>
          <w:sz w:val="22"/>
          <w:szCs w:val="22"/>
        </w:rPr>
        <w:t>: Students must have completed the equivalent of at least 3 semesters of college coursework at an accredited institution of higher education (equal to ~45 credit hours; ~12 units).</w:t>
      </w:r>
    </w:p>
    <w:p w14:paraId="3C630D0D" w14:textId="77777777" w:rsidR="004153D9" w:rsidRPr="004153D9" w:rsidRDefault="004153D9" w:rsidP="004153D9">
      <w:pPr>
        <w:numPr>
          <w:ilvl w:val="0"/>
          <w:numId w:val="3"/>
        </w:numPr>
        <w:tabs>
          <w:tab w:val="clear" w:pos="720"/>
          <w:tab w:val="num" w:pos="1440"/>
        </w:tabs>
        <w:ind w:left="1440"/>
        <w:rPr>
          <w:rFonts w:cs="Arial"/>
          <w:bCs/>
          <w:sz w:val="22"/>
          <w:szCs w:val="22"/>
        </w:rPr>
      </w:pPr>
      <w:r w:rsidRPr="004153D9">
        <w:rPr>
          <w:rFonts w:cs="Arial"/>
          <w:bCs/>
          <w:sz w:val="22"/>
          <w:szCs w:val="22"/>
          <w:u w:val="single"/>
        </w:rPr>
        <w:t>Declared Program</w:t>
      </w:r>
      <w:r w:rsidRPr="004153D9">
        <w:rPr>
          <w:rFonts w:cs="Arial"/>
          <w:bCs/>
          <w:sz w:val="22"/>
          <w:szCs w:val="22"/>
        </w:rPr>
        <w:t>: Students must have officially declared a major, minor, or concentration/certificate in Neuroscience or a neuroscience-focused program (e.g. Neural Engineering).</w:t>
      </w:r>
    </w:p>
    <w:p w14:paraId="3EF88410" w14:textId="77777777" w:rsidR="004153D9" w:rsidRPr="004153D9" w:rsidRDefault="004153D9" w:rsidP="004153D9">
      <w:pPr>
        <w:numPr>
          <w:ilvl w:val="0"/>
          <w:numId w:val="3"/>
        </w:numPr>
        <w:tabs>
          <w:tab w:val="clear" w:pos="720"/>
          <w:tab w:val="num" w:pos="1440"/>
        </w:tabs>
        <w:ind w:left="1440"/>
        <w:rPr>
          <w:rFonts w:cs="Arial"/>
          <w:bCs/>
          <w:sz w:val="22"/>
          <w:szCs w:val="22"/>
          <w:u w:val="single"/>
        </w:rPr>
      </w:pPr>
      <w:r w:rsidRPr="004153D9">
        <w:rPr>
          <w:rFonts w:cs="Arial"/>
          <w:bCs/>
          <w:sz w:val="22"/>
          <w:szCs w:val="22"/>
          <w:u w:val="single"/>
        </w:rPr>
        <w:t>GPA</w:t>
      </w:r>
    </w:p>
    <w:p w14:paraId="5EEF3992" w14:textId="77777777" w:rsidR="004153D9" w:rsidRPr="004153D9" w:rsidRDefault="004153D9" w:rsidP="004153D9">
      <w:pPr>
        <w:numPr>
          <w:ilvl w:val="1"/>
          <w:numId w:val="3"/>
        </w:numPr>
        <w:tabs>
          <w:tab w:val="clear" w:pos="1440"/>
          <w:tab w:val="num" w:pos="2160"/>
        </w:tabs>
        <w:ind w:left="2160"/>
        <w:rPr>
          <w:rFonts w:cs="Arial"/>
          <w:bCs/>
          <w:sz w:val="22"/>
          <w:szCs w:val="22"/>
        </w:rPr>
      </w:pPr>
      <w:r w:rsidRPr="004153D9">
        <w:rPr>
          <w:rFonts w:cs="Arial"/>
          <w:bCs/>
          <w:sz w:val="22"/>
          <w:szCs w:val="22"/>
        </w:rPr>
        <w:t>Cumulative GPA: Minimum overall GPA of 3.0.</w:t>
      </w:r>
    </w:p>
    <w:p w14:paraId="1A807520" w14:textId="77777777" w:rsidR="004153D9" w:rsidRPr="004153D9" w:rsidRDefault="004153D9" w:rsidP="004153D9">
      <w:pPr>
        <w:numPr>
          <w:ilvl w:val="1"/>
          <w:numId w:val="3"/>
        </w:numPr>
        <w:tabs>
          <w:tab w:val="clear" w:pos="1440"/>
          <w:tab w:val="num" w:pos="2160"/>
        </w:tabs>
        <w:ind w:left="2160"/>
        <w:rPr>
          <w:rFonts w:cs="Arial"/>
          <w:bCs/>
          <w:sz w:val="22"/>
          <w:szCs w:val="22"/>
        </w:rPr>
      </w:pPr>
      <w:r w:rsidRPr="004153D9">
        <w:rPr>
          <w:rFonts w:cs="Arial"/>
          <w:bCs/>
          <w:sz w:val="22"/>
          <w:szCs w:val="22"/>
        </w:rPr>
        <w:t>Neuroscience GPA: Minimum GPA of 3.2 in neuroscience-related coursework.</w:t>
      </w:r>
    </w:p>
    <w:p w14:paraId="4D1A135B" w14:textId="77777777" w:rsidR="004153D9" w:rsidRPr="004153D9" w:rsidRDefault="004153D9" w:rsidP="004153D9">
      <w:pPr>
        <w:numPr>
          <w:ilvl w:val="2"/>
          <w:numId w:val="3"/>
        </w:numPr>
        <w:tabs>
          <w:tab w:val="clear" w:pos="2160"/>
          <w:tab w:val="num" w:pos="2880"/>
        </w:tabs>
        <w:ind w:left="2880"/>
        <w:rPr>
          <w:rFonts w:cs="Arial"/>
          <w:bCs/>
          <w:sz w:val="22"/>
          <w:szCs w:val="22"/>
        </w:rPr>
      </w:pPr>
      <w:r w:rsidRPr="004153D9">
        <w:rPr>
          <w:rFonts w:cs="Arial"/>
          <w:bCs/>
          <w:sz w:val="22"/>
          <w:szCs w:val="22"/>
        </w:rPr>
        <w:t>This includes any course that counts toward a declared Neuroscience major, minor, or concentration/certificate.</w:t>
      </w:r>
    </w:p>
    <w:p w14:paraId="5B682130" w14:textId="77777777" w:rsidR="004153D9" w:rsidRPr="004153D9" w:rsidRDefault="004153D9" w:rsidP="004153D9">
      <w:pPr>
        <w:ind w:left="720"/>
        <w:rPr>
          <w:rFonts w:cs="Arial"/>
          <w:bCs/>
          <w:sz w:val="22"/>
          <w:szCs w:val="22"/>
        </w:rPr>
      </w:pPr>
      <w:r w:rsidRPr="004153D9">
        <w:rPr>
          <w:rFonts w:cs="Arial"/>
          <w:bCs/>
          <w:sz w:val="22"/>
          <w:szCs w:val="22"/>
        </w:rPr>
        <w:pict w14:anchorId="25B58669">
          <v:rect id="_x0000_i1026" style="width:0;height:1.5pt" o:hralign="center" o:hrstd="t" o:hr="t" fillcolor="#a0a0a0" stroked="f"/>
        </w:pict>
      </w:r>
    </w:p>
    <w:p w14:paraId="44CE105E" w14:textId="77777777" w:rsidR="004153D9" w:rsidRPr="004153D9" w:rsidRDefault="004153D9" w:rsidP="004153D9">
      <w:pPr>
        <w:ind w:left="720"/>
        <w:rPr>
          <w:rFonts w:cs="Arial"/>
          <w:b/>
          <w:sz w:val="22"/>
          <w:szCs w:val="22"/>
        </w:rPr>
      </w:pPr>
      <w:r w:rsidRPr="004153D9">
        <w:rPr>
          <w:rFonts w:cs="Arial"/>
          <w:b/>
          <w:sz w:val="22"/>
          <w:szCs w:val="22"/>
        </w:rPr>
        <w:t>Credit Requirements</w:t>
      </w:r>
    </w:p>
    <w:p w14:paraId="0248CBE2" w14:textId="77777777" w:rsidR="004153D9" w:rsidRPr="004153D9" w:rsidRDefault="004153D9" w:rsidP="004153D9">
      <w:pPr>
        <w:ind w:left="720"/>
        <w:rPr>
          <w:rFonts w:cs="Arial"/>
          <w:bCs/>
          <w:sz w:val="22"/>
          <w:szCs w:val="22"/>
        </w:rPr>
      </w:pPr>
      <w:r w:rsidRPr="004153D9">
        <w:rPr>
          <w:rFonts w:cs="Arial"/>
          <w:bCs/>
          <w:sz w:val="22"/>
          <w:szCs w:val="22"/>
        </w:rPr>
        <w:t>Eligible students must have completed:</w:t>
      </w:r>
    </w:p>
    <w:p w14:paraId="0D6323D1" w14:textId="6C7E1CE9" w:rsidR="004153D9" w:rsidRPr="004153D9" w:rsidRDefault="004153D9" w:rsidP="004153D9">
      <w:pPr>
        <w:pStyle w:val="ListParagraph"/>
        <w:numPr>
          <w:ilvl w:val="0"/>
          <w:numId w:val="4"/>
        </w:numPr>
        <w:rPr>
          <w:rFonts w:ascii="Arial" w:hAnsi="Arial" w:cs="Arial"/>
          <w:bCs/>
          <w:sz w:val="22"/>
          <w:szCs w:val="22"/>
        </w:rPr>
      </w:pPr>
      <w:r w:rsidRPr="004153D9">
        <w:rPr>
          <w:rFonts w:ascii="Arial" w:hAnsi="Arial" w:cs="Arial"/>
          <w:bCs/>
          <w:sz w:val="22"/>
          <w:szCs w:val="22"/>
        </w:rPr>
        <w:t>At least 9 credit hours (typically 3 courses) of neuroscience-related coursework.</w:t>
      </w:r>
    </w:p>
    <w:p w14:paraId="2F61B2E3" w14:textId="77777777" w:rsidR="004153D9" w:rsidRPr="004153D9" w:rsidRDefault="004153D9" w:rsidP="004153D9">
      <w:pPr>
        <w:numPr>
          <w:ilvl w:val="1"/>
          <w:numId w:val="4"/>
        </w:numPr>
        <w:ind w:left="2160"/>
        <w:rPr>
          <w:rFonts w:cs="Arial"/>
          <w:bCs/>
          <w:sz w:val="22"/>
          <w:szCs w:val="22"/>
        </w:rPr>
      </w:pPr>
      <w:r w:rsidRPr="004153D9">
        <w:rPr>
          <w:rFonts w:cs="Arial"/>
          <w:bCs/>
          <w:sz w:val="22"/>
          <w:szCs w:val="22"/>
        </w:rPr>
        <w:lastRenderedPageBreak/>
        <w:t>This includes any course required for the Neuroscience major, minor, or certificate/concentration.</w:t>
      </w:r>
    </w:p>
    <w:p w14:paraId="52187D83" w14:textId="77777777" w:rsidR="004153D9" w:rsidRPr="004153D9" w:rsidRDefault="004153D9" w:rsidP="004153D9">
      <w:pPr>
        <w:numPr>
          <w:ilvl w:val="1"/>
          <w:numId w:val="4"/>
        </w:numPr>
        <w:ind w:left="2160"/>
        <w:rPr>
          <w:rFonts w:cs="Arial"/>
          <w:bCs/>
          <w:sz w:val="22"/>
          <w:szCs w:val="22"/>
        </w:rPr>
      </w:pPr>
      <w:r w:rsidRPr="004153D9">
        <w:rPr>
          <w:rFonts w:cs="Arial"/>
          <w:bCs/>
          <w:sz w:val="22"/>
          <w:szCs w:val="22"/>
        </w:rPr>
        <w:t>Transfer credits may count, provided they are accepted by the institution.  AP courses should not be counted in this total.</w:t>
      </w:r>
    </w:p>
    <w:p w14:paraId="1093FCA2" w14:textId="77777777" w:rsidR="004153D9" w:rsidRPr="004153D9" w:rsidRDefault="004153D9" w:rsidP="004153D9">
      <w:pPr>
        <w:numPr>
          <w:ilvl w:val="0"/>
          <w:numId w:val="4"/>
        </w:numPr>
        <w:ind w:left="1440"/>
        <w:rPr>
          <w:rFonts w:cs="Arial"/>
          <w:bCs/>
          <w:sz w:val="22"/>
          <w:szCs w:val="22"/>
        </w:rPr>
      </w:pPr>
      <w:r w:rsidRPr="004153D9">
        <w:rPr>
          <w:rFonts w:cs="Arial"/>
          <w:bCs/>
          <w:sz w:val="22"/>
          <w:szCs w:val="22"/>
        </w:rPr>
        <w:t>At least one course must be focused primarily on neuroscience, such as:</w:t>
      </w:r>
    </w:p>
    <w:p w14:paraId="184F97DD" w14:textId="77777777" w:rsidR="004153D9" w:rsidRPr="004153D9" w:rsidRDefault="004153D9" w:rsidP="004153D9">
      <w:pPr>
        <w:numPr>
          <w:ilvl w:val="1"/>
          <w:numId w:val="4"/>
        </w:numPr>
        <w:ind w:left="2160"/>
        <w:rPr>
          <w:rFonts w:cs="Arial"/>
          <w:bCs/>
          <w:sz w:val="22"/>
          <w:szCs w:val="22"/>
        </w:rPr>
      </w:pPr>
      <w:r w:rsidRPr="004153D9">
        <w:rPr>
          <w:rFonts w:cs="Arial"/>
          <w:bCs/>
          <w:i/>
          <w:iCs/>
          <w:sz w:val="22"/>
          <w:szCs w:val="22"/>
        </w:rPr>
        <w:t>Behavioral Neuroscience, Introduction to Neuroscience,</w:t>
      </w:r>
      <w:r w:rsidRPr="004153D9">
        <w:rPr>
          <w:rFonts w:cs="Arial"/>
          <w:bCs/>
          <w:sz w:val="22"/>
          <w:szCs w:val="22"/>
        </w:rPr>
        <w:t xml:space="preserve"> or a similar core course.</w:t>
      </w:r>
    </w:p>
    <w:p w14:paraId="4081B7ED" w14:textId="77777777" w:rsidR="004153D9" w:rsidRPr="004153D9" w:rsidRDefault="004153D9" w:rsidP="004153D9">
      <w:pPr>
        <w:numPr>
          <w:ilvl w:val="0"/>
          <w:numId w:val="4"/>
        </w:numPr>
        <w:ind w:left="1440"/>
        <w:rPr>
          <w:rFonts w:cs="Arial"/>
          <w:bCs/>
          <w:sz w:val="22"/>
          <w:szCs w:val="22"/>
        </w:rPr>
      </w:pPr>
      <w:r w:rsidRPr="004153D9">
        <w:rPr>
          <w:rFonts w:cs="Arial"/>
          <w:bCs/>
          <w:sz w:val="22"/>
          <w:szCs w:val="22"/>
        </w:rPr>
        <w:t>Additional qualifying courses may come from the student’s declared major if they are:</w:t>
      </w:r>
    </w:p>
    <w:p w14:paraId="4B79D33E" w14:textId="77777777" w:rsidR="004153D9" w:rsidRPr="004153D9" w:rsidRDefault="004153D9" w:rsidP="004153D9">
      <w:pPr>
        <w:numPr>
          <w:ilvl w:val="1"/>
          <w:numId w:val="4"/>
        </w:numPr>
        <w:ind w:left="2160"/>
        <w:rPr>
          <w:rFonts w:cs="Arial"/>
          <w:bCs/>
          <w:sz w:val="22"/>
          <w:szCs w:val="22"/>
        </w:rPr>
      </w:pPr>
      <w:r w:rsidRPr="004153D9">
        <w:rPr>
          <w:rFonts w:cs="Arial"/>
          <w:bCs/>
          <w:sz w:val="22"/>
          <w:szCs w:val="22"/>
        </w:rPr>
        <w:t>Explicitly required for the major, as defined in the institution's academic bulletin or degree requirements.</w:t>
      </w:r>
    </w:p>
    <w:p w14:paraId="1BA9CAB1" w14:textId="77777777" w:rsidR="004153D9" w:rsidRPr="004153D9" w:rsidRDefault="004153D9" w:rsidP="004153D9">
      <w:pPr>
        <w:ind w:left="360" w:firstLine="720"/>
        <w:rPr>
          <w:rFonts w:cs="Arial"/>
          <w:bCs/>
          <w:sz w:val="22"/>
          <w:szCs w:val="22"/>
        </w:rPr>
      </w:pPr>
    </w:p>
    <w:p w14:paraId="5BD1A19F" w14:textId="77777777" w:rsidR="004153D9" w:rsidRPr="004153D9" w:rsidRDefault="004153D9" w:rsidP="004153D9">
      <w:pPr>
        <w:ind w:firstLine="720"/>
        <w:rPr>
          <w:rFonts w:cs="Arial"/>
          <w:bCs/>
          <w:sz w:val="22"/>
          <w:szCs w:val="22"/>
        </w:rPr>
      </w:pPr>
      <w:r w:rsidRPr="004153D9">
        <w:rPr>
          <w:rFonts w:cs="Arial"/>
          <w:bCs/>
          <w:sz w:val="22"/>
          <w:szCs w:val="22"/>
        </w:rPr>
        <w:pict w14:anchorId="3FF22B55">
          <v:rect id="_x0000_i1027" style="width:0;height:1.5pt" o:hralign="center" o:hrstd="t" o:hr="t" fillcolor="#a0a0a0" stroked="f"/>
        </w:pict>
      </w:r>
    </w:p>
    <w:p w14:paraId="143228E1" w14:textId="77777777" w:rsidR="004153D9" w:rsidRPr="004153D9" w:rsidRDefault="004153D9" w:rsidP="004153D9">
      <w:pPr>
        <w:ind w:firstLine="720"/>
        <w:rPr>
          <w:rFonts w:cs="Arial"/>
          <w:b/>
          <w:sz w:val="22"/>
          <w:szCs w:val="22"/>
        </w:rPr>
      </w:pPr>
      <w:r w:rsidRPr="004153D9">
        <w:rPr>
          <w:rFonts w:cs="Arial"/>
          <w:b/>
          <w:sz w:val="22"/>
          <w:szCs w:val="22"/>
        </w:rPr>
        <w:t>Additional Notes</w:t>
      </w:r>
    </w:p>
    <w:p w14:paraId="63570A97" w14:textId="77777777" w:rsidR="004153D9" w:rsidRPr="004153D9" w:rsidRDefault="004153D9" w:rsidP="004153D9">
      <w:pPr>
        <w:numPr>
          <w:ilvl w:val="0"/>
          <w:numId w:val="5"/>
        </w:numPr>
        <w:ind w:left="1440"/>
        <w:rPr>
          <w:rFonts w:cs="Arial"/>
          <w:bCs/>
          <w:sz w:val="22"/>
          <w:szCs w:val="22"/>
        </w:rPr>
      </w:pPr>
      <w:r w:rsidRPr="004153D9">
        <w:rPr>
          <w:rFonts w:cs="Arial"/>
          <w:bCs/>
          <w:sz w:val="22"/>
          <w:szCs w:val="22"/>
        </w:rPr>
        <w:t xml:space="preserve">Courses from related fields may be considered on a case-by-case basis if they clearly </w:t>
      </w:r>
      <w:proofErr w:type="gramStart"/>
      <w:r w:rsidRPr="004153D9">
        <w:rPr>
          <w:rFonts w:cs="Arial"/>
          <w:bCs/>
          <w:sz w:val="22"/>
          <w:szCs w:val="22"/>
        </w:rPr>
        <w:t>align with</w:t>
      </w:r>
      <w:proofErr w:type="gramEnd"/>
      <w:r w:rsidRPr="004153D9">
        <w:rPr>
          <w:rFonts w:cs="Arial"/>
          <w:bCs/>
          <w:sz w:val="22"/>
          <w:szCs w:val="22"/>
        </w:rPr>
        <w:t xml:space="preserve"> neuroscience and the student’s academic path.</w:t>
      </w:r>
    </w:p>
    <w:p w14:paraId="1D3E2E4E" w14:textId="77777777" w:rsidR="004153D9" w:rsidRPr="004153D9" w:rsidRDefault="004153D9" w:rsidP="004153D9">
      <w:pPr>
        <w:numPr>
          <w:ilvl w:val="0"/>
          <w:numId w:val="5"/>
        </w:numPr>
        <w:ind w:left="1440"/>
        <w:rPr>
          <w:rFonts w:cs="Arial"/>
          <w:bCs/>
          <w:sz w:val="22"/>
          <w:szCs w:val="22"/>
        </w:rPr>
      </w:pPr>
      <w:r w:rsidRPr="004153D9">
        <w:rPr>
          <w:rFonts w:cs="Arial"/>
          <w:bCs/>
          <w:sz w:val="22"/>
          <w:szCs w:val="22"/>
        </w:rPr>
        <w:t>Transfer credits are acceptable if they meet the above criteria and are recognized by the student’s college/university (AP classes are not acceptable).</w:t>
      </w:r>
    </w:p>
    <w:p w14:paraId="75832BF1" w14:textId="77777777" w:rsidR="004153D9" w:rsidRPr="004153D9" w:rsidRDefault="004153D9" w:rsidP="004153D9">
      <w:pPr>
        <w:ind w:left="360" w:firstLine="720"/>
        <w:rPr>
          <w:rFonts w:cs="Arial"/>
          <w:bCs/>
          <w:sz w:val="22"/>
          <w:szCs w:val="22"/>
        </w:rPr>
      </w:pPr>
    </w:p>
    <w:p w14:paraId="4439B2F0" w14:textId="77777777" w:rsidR="004153D9" w:rsidRPr="004153D9" w:rsidRDefault="004153D9" w:rsidP="004153D9">
      <w:pPr>
        <w:ind w:firstLine="720"/>
        <w:rPr>
          <w:rFonts w:cs="Arial"/>
          <w:bCs/>
          <w:sz w:val="22"/>
          <w:szCs w:val="22"/>
        </w:rPr>
      </w:pPr>
      <w:r w:rsidRPr="004153D9">
        <w:rPr>
          <w:rFonts w:cs="Arial"/>
          <w:bCs/>
          <w:sz w:val="22"/>
          <w:szCs w:val="22"/>
        </w:rPr>
        <w:pict w14:anchorId="487536C4">
          <v:rect id="_x0000_i1028" style="width:0;height:1.5pt" o:hralign="center" o:hrstd="t" o:hr="t" fillcolor="#a0a0a0" stroked="f"/>
        </w:pict>
      </w:r>
    </w:p>
    <w:p w14:paraId="74927AB9" w14:textId="77777777" w:rsidR="004153D9" w:rsidRPr="004153D9" w:rsidRDefault="004153D9" w:rsidP="004153D9">
      <w:pPr>
        <w:ind w:firstLine="720"/>
        <w:rPr>
          <w:rFonts w:cs="Arial"/>
          <w:b/>
          <w:sz w:val="22"/>
          <w:szCs w:val="22"/>
        </w:rPr>
      </w:pPr>
      <w:r w:rsidRPr="004153D9">
        <w:rPr>
          <w:rFonts w:cs="Arial"/>
          <w:b/>
          <w:sz w:val="22"/>
          <w:szCs w:val="22"/>
        </w:rPr>
        <w:t>Purpose of These Criteria</w:t>
      </w:r>
    </w:p>
    <w:p w14:paraId="327B0DBC" w14:textId="77777777" w:rsidR="004153D9" w:rsidRPr="004153D9" w:rsidRDefault="004153D9" w:rsidP="004153D9">
      <w:pPr>
        <w:ind w:left="720"/>
        <w:rPr>
          <w:rFonts w:cs="Arial"/>
          <w:bCs/>
          <w:sz w:val="22"/>
          <w:szCs w:val="22"/>
        </w:rPr>
      </w:pPr>
      <w:r w:rsidRPr="004153D9">
        <w:rPr>
          <w:rFonts w:cs="Arial"/>
          <w:bCs/>
          <w:sz w:val="22"/>
          <w:szCs w:val="22"/>
        </w:rPr>
        <w:t>These standards are designed to ensure members have a solid foundation in neuroscience, supporting strong academic engagement, leadership continuity, and the mission of Nu Rho Psi.</w:t>
      </w:r>
    </w:p>
    <w:p w14:paraId="3AC099AB" w14:textId="77777777" w:rsidR="004153D9" w:rsidRPr="004153D9" w:rsidRDefault="004153D9" w:rsidP="004153D9">
      <w:pPr>
        <w:rPr>
          <w:rFonts w:cs="Arial"/>
        </w:rPr>
      </w:pPr>
    </w:p>
    <w:p w14:paraId="3D422258" w14:textId="77777777" w:rsidR="00AD78EF" w:rsidRPr="00AD78EF" w:rsidRDefault="00AD78EF" w:rsidP="00AD78EF">
      <w:pPr>
        <w:rPr>
          <w:b/>
          <w:sz w:val="22"/>
          <w:szCs w:val="22"/>
        </w:rPr>
      </w:pPr>
    </w:p>
    <w:p w14:paraId="2D2C6E13" w14:textId="77777777" w:rsidR="00AD78EF" w:rsidRPr="00AD78EF" w:rsidRDefault="00AD78EF" w:rsidP="00AD78EF">
      <w:pPr>
        <w:rPr>
          <w:b/>
          <w:sz w:val="22"/>
          <w:szCs w:val="22"/>
        </w:rPr>
      </w:pPr>
      <w:r w:rsidRPr="00AD78EF">
        <w:rPr>
          <w:b/>
          <w:sz w:val="22"/>
          <w:szCs w:val="22"/>
        </w:rPr>
        <w:t>What are the benefits of membership?</w:t>
      </w:r>
    </w:p>
    <w:p w14:paraId="1C879C28" w14:textId="77777777" w:rsidR="009B5926" w:rsidRPr="00992FE4" w:rsidRDefault="00AD78EF">
      <w:pPr>
        <w:rPr>
          <w:sz w:val="22"/>
          <w:szCs w:val="22"/>
        </w:rPr>
      </w:pPr>
      <w:r w:rsidRPr="00AD78EF">
        <w:rPr>
          <w:i/>
          <w:sz w:val="22"/>
          <w:szCs w:val="22"/>
        </w:rPr>
        <w:t>Nu Rho Psi</w:t>
      </w:r>
      <w:r w:rsidRPr="00AD78EF">
        <w:rPr>
          <w:sz w:val="22"/>
          <w:szCs w:val="22"/>
        </w:rPr>
        <w:t xml:space="preserve"> membership provides recognition of verified academic excellence in the interdisciplinary field of neuroscience. Students who become members of </w:t>
      </w:r>
      <w:r w:rsidRPr="00AD78EF">
        <w:rPr>
          <w:i/>
          <w:sz w:val="22"/>
          <w:szCs w:val="22"/>
        </w:rPr>
        <w:t>Nu Rho Psi</w:t>
      </w:r>
      <w:r w:rsidRPr="00AD78EF">
        <w:rPr>
          <w:sz w:val="22"/>
          <w:szCs w:val="22"/>
        </w:rPr>
        <w:t xml:space="preserve"> are selected based on their superior scholarly accomplishments as well as their excellent work in the laboratory. </w:t>
      </w:r>
      <w:r w:rsidRPr="00AD78EF">
        <w:rPr>
          <w:i/>
          <w:sz w:val="22"/>
          <w:szCs w:val="22"/>
        </w:rPr>
        <w:t>Nu Rho Psi</w:t>
      </w:r>
      <w:r w:rsidRPr="00AD78EF">
        <w:rPr>
          <w:sz w:val="22"/>
          <w:szCs w:val="22"/>
        </w:rPr>
        <w:t xml:space="preserve"> membership is for life and it is often a springboard for the networking and collaboration of like-minded colleagues interested in the study of the brain. Our members are provided opportunities to form professional relationships that carry them through their careers in neuroscience. There are both regional and national </w:t>
      </w:r>
      <w:r w:rsidRPr="00AD78EF">
        <w:rPr>
          <w:i/>
          <w:sz w:val="22"/>
          <w:szCs w:val="22"/>
        </w:rPr>
        <w:t>Nu Rho Psi</w:t>
      </w:r>
      <w:r w:rsidRPr="00AD78EF">
        <w:rPr>
          <w:sz w:val="22"/>
          <w:szCs w:val="22"/>
        </w:rPr>
        <w:t xml:space="preserve"> meetings where young neuroscientists from around the country gather to share scientific findings. </w:t>
      </w:r>
      <w:r w:rsidRPr="00AD78EF">
        <w:rPr>
          <w:i/>
          <w:sz w:val="22"/>
          <w:szCs w:val="22"/>
        </w:rPr>
        <w:t>Nu Rho Psi</w:t>
      </w:r>
      <w:r w:rsidRPr="00AD78EF">
        <w:rPr>
          <w:sz w:val="22"/>
          <w:szCs w:val="22"/>
        </w:rPr>
        <w:t xml:space="preserve"> offers competitive travel awards for members to attend and present their research at the annual Society for Neuroscience meeting.</w:t>
      </w:r>
      <w:r w:rsidR="00B853B1">
        <w:rPr>
          <w:sz w:val="22"/>
          <w:szCs w:val="22"/>
        </w:rPr>
        <w:t xml:space="preserve"> </w:t>
      </w:r>
      <w:r w:rsidR="00B853B1" w:rsidRPr="00B853B1">
        <w:rPr>
          <w:i/>
          <w:sz w:val="22"/>
          <w:szCs w:val="22"/>
        </w:rPr>
        <w:t>Nu Rho Psi</w:t>
      </w:r>
      <w:r w:rsidR="00B853B1">
        <w:rPr>
          <w:sz w:val="22"/>
          <w:szCs w:val="22"/>
        </w:rPr>
        <w:t xml:space="preserve"> Undergraduate Research Grants (URGs) support neuroscience research projects, senior theses and the like.</w:t>
      </w:r>
      <w:r w:rsidRPr="00AD78EF">
        <w:rPr>
          <w:sz w:val="22"/>
          <w:szCs w:val="22"/>
        </w:rPr>
        <w:t xml:space="preserve"> </w:t>
      </w:r>
      <w:r w:rsidR="00B853B1">
        <w:rPr>
          <w:sz w:val="22"/>
          <w:szCs w:val="22"/>
        </w:rPr>
        <w:t xml:space="preserve">Chapters may apply for Chapter Activity Grants to fund neuroscience community outreach and education. </w:t>
      </w:r>
      <w:r w:rsidRPr="00AD78EF">
        <w:rPr>
          <w:i/>
          <w:sz w:val="22"/>
          <w:szCs w:val="22"/>
        </w:rPr>
        <w:t>Nu Rho Psi</w:t>
      </w:r>
      <w:r w:rsidRPr="00AD78EF">
        <w:rPr>
          <w:sz w:val="22"/>
          <w:szCs w:val="22"/>
        </w:rPr>
        <w:t xml:space="preserve"> facilitates the mentoring of our members through publications (e.g. </w:t>
      </w:r>
      <w:r w:rsidRPr="00AD78EF">
        <w:rPr>
          <w:i/>
          <w:sz w:val="22"/>
          <w:szCs w:val="22"/>
        </w:rPr>
        <w:t>The Nu Rho Psi Guide to Graduate School in Neuroscience</w:t>
      </w:r>
      <w:r w:rsidRPr="00AD78EF">
        <w:rPr>
          <w:sz w:val="22"/>
          <w:szCs w:val="22"/>
        </w:rPr>
        <w:t xml:space="preserve">) and other outreach activities of the Society. News and additional information about benefits are available to members via the </w:t>
      </w:r>
      <w:r w:rsidRPr="00AD78EF">
        <w:rPr>
          <w:i/>
          <w:sz w:val="22"/>
          <w:szCs w:val="22"/>
        </w:rPr>
        <w:t>Nu Rho Psi</w:t>
      </w:r>
      <w:r w:rsidRPr="00AD78EF">
        <w:rPr>
          <w:sz w:val="22"/>
          <w:szCs w:val="22"/>
        </w:rPr>
        <w:t xml:space="preserve"> online newsletter. </w:t>
      </w:r>
      <w:r w:rsidRPr="00AD78EF">
        <w:rPr>
          <w:i/>
          <w:sz w:val="22"/>
          <w:szCs w:val="22"/>
        </w:rPr>
        <w:t>Nu Rho Psi</w:t>
      </w:r>
      <w:r w:rsidRPr="00AD78EF">
        <w:rPr>
          <w:sz w:val="22"/>
          <w:szCs w:val="22"/>
        </w:rPr>
        <w:t xml:space="preserve"> is currently building an Endowment Fund aimed at </w:t>
      </w:r>
      <w:r w:rsidR="00B853B1">
        <w:rPr>
          <w:sz w:val="22"/>
          <w:szCs w:val="22"/>
        </w:rPr>
        <w:t xml:space="preserve">expanding our URG and other grant programs. </w:t>
      </w:r>
      <w:r w:rsidRPr="00AD78EF">
        <w:rPr>
          <w:sz w:val="22"/>
          <w:szCs w:val="22"/>
        </w:rPr>
        <w:t>Members receive membership certificates and lapel pins as an indication of the honor they have earned.</w:t>
      </w:r>
    </w:p>
    <w:sectPr w:rsidR="009B5926" w:rsidRPr="00992FE4" w:rsidSect="002E7928">
      <w:pgSz w:w="12240" w:h="15840"/>
      <w:pgMar w:top="1152"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1DF2" w14:textId="77777777" w:rsidR="001C2FD7" w:rsidRDefault="001C2FD7" w:rsidP="00AD78EF">
      <w:r>
        <w:separator/>
      </w:r>
    </w:p>
  </w:endnote>
  <w:endnote w:type="continuationSeparator" w:id="0">
    <w:p w14:paraId="0F7CAC6F" w14:textId="77777777" w:rsidR="001C2FD7" w:rsidRDefault="001C2FD7" w:rsidP="00AD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D3AA" w14:textId="77777777" w:rsidR="001C2FD7" w:rsidRDefault="001C2FD7" w:rsidP="00AD78EF">
      <w:r>
        <w:separator/>
      </w:r>
    </w:p>
  </w:footnote>
  <w:footnote w:type="continuationSeparator" w:id="0">
    <w:p w14:paraId="4C790CC9" w14:textId="77777777" w:rsidR="001C2FD7" w:rsidRDefault="001C2FD7" w:rsidP="00AD78EF">
      <w:r>
        <w:continuationSeparator/>
      </w:r>
    </w:p>
  </w:footnote>
  <w:footnote w:id="1">
    <w:p w14:paraId="295750D7" w14:textId="77777777" w:rsidR="00AD78EF" w:rsidRPr="005877C8" w:rsidRDefault="00AD78EF" w:rsidP="00AD78EF">
      <w:pPr>
        <w:pStyle w:val="FootnoteText"/>
        <w:rPr>
          <w:rFonts w:ascii="Calibri" w:hAnsi="Calibri"/>
        </w:rPr>
      </w:pPr>
      <w:r w:rsidRPr="005877C8">
        <w:rPr>
          <w:rStyle w:val="FootnoteReference"/>
          <w:rFonts w:ascii="Calibri" w:hAnsi="Calibri"/>
        </w:rPr>
        <w:footnoteRef/>
      </w:r>
      <w:r w:rsidRPr="005877C8">
        <w:rPr>
          <w:rFonts w:ascii="Calibri" w:hAnsi="Calibri"/>
        </w:rPr>
        <w:t xml:space="preserve"> </w:t>
      </w:r>
      <w:r w:rsidRPr="005877C8">
        <w:rPr>
          <w:rFonts w:ascii="Calibri" w:hAnsi="Calibri"/>
          <w:i/>
        </w:rPr>
        <w:t>Nu Rho Psi</w:t>
      </w:r>
      <w:r w:rsidRPr="005877C8">
        <w:rPr>
          <w:rFonts w:ascii="Calibri" w:hAnsi="Calibri"/>
        </w:rPr>
        <w:t xml:space="preserve"> is a tax exempt [501(c)(3) ] public charity incorporated in the state of Ohio. The Honor Society has a small part-time staff and is managed by a member-elected National Council consisting of student and faculty volunteers from many Colleges and Universities throughout the United States.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D54"/>
    <w:multiLevelType w:val="multilevel"/>
    <w:tmpl w:val="6F4885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B7E649C"/>
    <w:multiLevelType w:val="hybridMultilevel"/>
    <w:tmpl w:val="EECA5C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AA184C"/>
    <w:multiLevelType w:val="multilevel"/>
    <w:tmpl w:val="A8E6FB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56F95B4C"/>
    <w:multiLevelType w:val="multilevel"/>
    <w:tmpl w:val="99444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ED6FE2"/>
    <w:multiLevelType w:val="hybridMultilevel"/>
    <w:tmpl w:val="EECA5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9440091">
    <w:abstractNumId w:val="4"/>
  </w:num>
  <w:num w:numId="2" w16cid:durableId="1874228903">
    <w:abstractNumId w:val="1"/>
  </w:num>
  <w:num w:numId="3" w16cid:durableId="1756777258">
    <w:abstractNumId w:val="3"/>
  </w:num>
  <w:num w:numId="4" w16cid:durableId="299191768">
    <w:abstractNumId w:val="2"/>
  </w:num>
  <w:num w:numId="5" w16cid:durableId="134008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81"/>
    <w:rsid w:val="00001A02"/>
    <w:rsid w:val="00057141"/>
    <w:rsid w:val="0007788A"/>
    <w:rsid w:val="00112B5E"/>
    <w:rsid w:val="001327B7"/>
    <w:rsid w:val="00181450"/>
    <w:rsid w:val="001B0A6F"/>
    <w:rsid w:val="001B5BC6"/>
    <w:rsid w:val="001C2FD7"/>
    <w:rsid w:val="00202158"/>
    <w:rsid w:val="00263883"/>
    <w:rsid w:val="00290380"/>
    <w:rsid w:val="00290AA1"/>
    <w:rsid w:val="00290E31"/>
    <w:rsid w:val="002E7928"/>
    <w:rsid w:val="003062A2"/>
    <w:rsid w:val="00374A8A"/>
    <w:rsid w:val="003A12E9"/>
    <w:rsid w:val="003A2D83"/>
    <w:rsid w:val="003C6284"/>
    <w:rsid w:val="003C6848"/>
    <w:rsid w:val="003E3CD3"/>
    <w:rsid w:val="004153D9"/>
    <w:rsid w:val="00495B50"/>
    <w:rsid w:val="00496B7D"/>
    <w:rsid w:val="00521119"/>
    <w:rsid w:val="00564132"/>
    <w:rsid w:val="005877C8"/>
    <w:rsid w:val="005D3A83"/>
    <w:rsid w:val="00626EE3"/>
    <w:rsid w:val="006679B6"/>
    <w:rsid w:val="006A1148"/>
    <w:rsid w:val="006B2658"/>
    <w:rsid w:val="006C6F96"/>
    <w:rsid w:val="006D6774"/>
    <w:rsid w:val="006F2D2F"/>
    <w:rsid w:val="006F3F86"/>
    <w:rsid w:val="0072582F"/>
    <w:rsid w:val="00741F64"/>
    <w:rsid w:val="00761A35"/>
    <w:rsid w:val="007B5E20"/>
    <w:rsid w:val="007B5F5B"/>
    <w:rsid w:val="008272C9"/>
    <w:rsid w:val="0087423E"/>
    <w:rsid w:val="008B7A5A"/>
    <w:rsid w:val="008D14BC"/>
    <w:rsid w:val="008D1863"/>
    <w:rsid w:val="008E2A3F"/>
    <w:rsid w:val="008F28DE"/>
    <w:rsid w:val="00923DCA"/>
    <w:rsid w:val="0095372C"/>
    <w:rsid w:val="00992FE4"/>
    <w:rsid w:val="009A1A87"/>
    <w:rsid w:val="009B1846"/>
    <w:rsid w:val="009B5926"/>
    <w:rsid w:val="009D1932"/>
    <w:rsid w:val="009F1A18"/>
    <w:rsid w:val="009F285F"/>
    <w:rsid w:val="00A075FD"/>
    <w:rsid w:val="00A10284"/>
    <w:rsid w:val="00A45140"/>
    <w:rsid w:val="00A531B8"/>
    <w:rsid w:val="00A80B5A"/>
    <w:rsid w:val="00AD78EF"/>
    <w:rsid w:val="00B20B2D"/>
    <w:rsid w:val="00B659FB"/>
    <w:rsid w:val="00B853B1"/>
    <w:rsid w:val="00BC2FF0"/>
    <w:rsid w:val="00BC34B5"/>
    <w:rsid w:val="00BC51C2"/>
    <w:rsid w:val="00C153B8"/>
    <w:rsid w:val="00C17D87"/>
    <w:rsid w:val="00C413CC"/>
    <w:rsid w:val="00C41C36"/>
    <w:rsid w:val="00C5204F"/>
    <w:rsid w:val="00CD1282"/>
    <w:rsid w:val="00CE1055"/>
    <w:rsid w:val="00D57AD2"/>
    <w:rsid w:val="00D64764"/>
    <w:rsid w:val="00D80119"/>
    <w:rsid w:val="00D86B39"/>
    <w:rsid w:val="00DA608A"/>
    <w:rsid w:val="00DB3081"/>
    <w:rsid w:val="00DF0437"/>
    <w:rsid w:val="00E037B6"/>
    <w:rsid w:val="00E04756"/>
    <w:rsid w:val="00E42D28"/>
    <w:rsid w:val="00EA6DC7"/>
    <w:rsid w:val="00ED75F0"/>
    <w:rsid w:val="00EF4FB3"/>
    <w:rsid w:val="00F14D53"/>
    <w:rsid w:val="00F40A74"/>
    <w:rsid w:val="00F7336E"/>
    <w:rsid w:val="00FE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F6138"/>
  <w15:docId w15:val="{F5FE0986-EEB5-2847-856F-1B84D5B0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081"/>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17D87"/>
    <w:rPr>
      <w:rFonts w:ascii="Tahoma" w:hAnsi="Tahoma" w:cs="Tahoma"/>
      <w:sz w:val="16"/>
      <w:szCs w:val="16"/>
    </w:rPr>
  </w:style>
  <w:style w:type="paragraph" w:styleId="FootnoteText">
    <w:name w:val="footnote text"/>
    <w:basedOn w:val="Normal"/>
    <w:link w:val="FootnoteTextChar"/>
    <w:rsid w:val="00AD78EF"/>
    <w:rPr>
      <w:rFonts w:ascii="Times New Roman" w:hAnsi="Times New Roman"/>
      <w:sz w:val="20"/>
      <w:szCs w:val="20"/>
    </w:rPr>
  </w:style>
  <w:style w:type="character" w:customStyle="1" w:styleId="FootnoteTextChar">
    <w:name w:val="Footnote Text Char"/>
    <w:basedOn w:val="DefaultParagraphFont"/>
    <w:link w:val="FootnoteText"/>
    <w:rsid w:val="00AD78EF"/>
  </w:style>
  <w:style w:type="character" w:styleId="FootnoteReference">
    <w:name w:val="footnote reference"/>
    <w:rsid w:val="00AD78EF"/>
    <w:rPr>
      <w:vertAlign w:val="superscript"/>
    </w:rPr>
  </w:style>
  <w:style w:type="paragraph" w:styleId="ListParagraph">
    <w:name w:val="List Paragraph"/>
    <w:basedOn w:val="Normal"/>
    <w:uiPriority w:val="34"/>
    <w:qFormat/>
    <w:rsid w:val="00BC51C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4ACC1-C53C-4206-B18F-3951AE26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Nu Rho Psi   THE NATIONAL HONOR SOCIETY IN NEUROSCIENCE</vt:lpstr>
    </vt:vector>
  </TitlesOfParts>
  <Company>Baldwin-Wallace College</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 Rho Psi   THE NATIONAL HONOR SOCIETY IN NEUROSCIENCE</dc:title>
  <dc:creator>Peg Jones</dc:creator>
  <cp:lastModifiedBy>Calin-Jageman, Robert</cp:lastModifiedBy>
  <cp:revision>3</cp:revision>
  <cp:lastPrinted>2024-02-22T21:08:00Z</cp:lastPrinted>
  <dcterms:created xsi:type="dcterms:W3CDTF">2025-09-05T03:03:00Z</dcterms:created>
  <dcterms:modified xsi:type="dcterms:W3CDTF">2025-09-11T14:33:00Z</dcterms:modified>
</cp:coreProperties>
</file>